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63124" w14:textId="77777777" w:rsidR="00263997" w:rsidRPr="000F52ED" w:rsidRDefault="00263997" w:rsidP="00263997">
      <w:pPr>
        <w:jc w:val="both"/>
        <w:rPr>
          <w:rFonts w:ascii="TH SarabunIT๙" w:hAnsi="TH SarabunIT๙" w:cs="TH SarabunIT๙"/>
          <w:sz w:val="56"/>
          <w:szCs w:val="56"/>
        </w:rPr>
      </w:pPr>
      <w:r>
        <w:rPr>
          <w:noProof/>
        </w:rPr>
        <w:drawing>
          <wp:inline distT="0" distB="0" distL="0" distR="0" wp14:anchorId="74FFC549" wp14:editId="134087B8">
            <wp:extent cx="666750" cy="666750"/>
            <wp:effectExtent l="19050" t="0" r="0" b="0"/>
            <wp:docPr id="2" name="Picture 1" descr="C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T"/>
                    <pic:cNvPicPr>
                      <a:picLocks noChangeAspect="1" noChangeArrowheads="1"/>
                    </pic:cNvPicPr>
                  </pic:nvPicPr>
                  <pic:blipFill>
                    <a:blip r:embed="rId6" cstate="print"/>
                    <a:srcRect/>
                    <a:stretch>
                      <a:fillRect/>
                    </a:stretch>
                  </pic:blipFill>
                  <pic:spPr bwMode="auto">
                    <a:xfrm>
                      <a:off x="0" y="0"/>
                      <a:ext cx="666750" cy="666750"/>
                    </a:xfrm>
                    <a:prstGeom prst="rect">
                      <a:avLst/>
                    </a:prstGeom>
                    <a:noFill/>
                    <a:ln w="9525">
                      <a:noFill/>
                      <a:miter lim="800000"/>
                      <a:headEnd/>
                      <a:tailEnd/>
                    </a:ln>
                  </pic:spPr>
                </pic:pic>
              </a:graphicData>
            </a:graphic>
          </wp:inline>
        </w:drawing>
      </w:r>
      <w:r>
        <w:rPr>
          <w:cs/>
        </w:rPr>
        <w:tab/>
      </w:r>
      <w:r>
        <w:rPr>
          <w:cs/>
        </w:rPr>
        <w:tab/>
      </w:r>
      <w:r w:rsidRPr="000F52ED">
        <w:rPr>
          <w:rFonts w:ascii="TH SarabunIT๙" w:hAnsi="TH SarabunIT๙" w:cs="TH SarabunIT๙"/>
          <w:cs/>
        </w:rPr>
        <w:tab/>
      </w:r>
      <w:r w:rsidRPr="000F52ED">
        <w:rPr>
          <w:rFonts w:ascii="TH SarabunIT๙" w:hAnsi="TH SarabunIT๙" w:cs="TH SarabunIT๙"/>
          <w:sz w:val="48"/>
          <w:szCs w:val="48"/>
          <w:cs/>
        </w:rPr>
        <w:t xml:space="preserve">   </w:t>
      </w:r>
      <w:r w:rsidRPr="000F52ED">
        <w:rPr>
          <w:rFonts w:ascii="TH SarabunIT๙" w:hAnsi="TH SarabunIT๙" w:cs="TH SarabunIT๙"/>
          <w:b/>
          <w:bCs/>
          <w:sz w:val="56"/>
          <w:szCs w:val="56"/>
          <w:cs/>
        </w:rPr>
        <w:t>บันทึกข้อความ</w:t>
      </w:r>
    </w:p>
    <w:p w14:paraId="1C97F9DD" w14:textId="610F19F3" w:rsidR="00263997" w:rsidRPr="000F52ED" w:rsidRDefault="00263997" w:rsidP="00263997">
      <w:pPr>
        <w:jc w:val="both"/>
        <w:rPr>
          <w:rFonts w:ascii="TH SarabunIT๙" w:hAnsi="TH SarabunIT๙" w:cs="TH SarabunIT๙"/>
          <w:b/>
          <w:bCs/>
          <w:cs/>
        </w:rPr>
      </w:pPr>
      <w:r w:rsidRPr="000F52ED">
        <w:rPr>
          <w:rFonts w:ascii="TH SarabunIT๙" w:hAnsi="TH SarabunIT๙" w:cs="TH SarabunIT๙"/>
          <w:b/>
          <w:bCs/>
          <w:cs/>
        </w:rPr>
        <w:t>ส่วนราชการ</w:t>
      </w:r>
      <w:r w:rsidRPr="000F52ED">
        <w:rPr>
          <w:rFonts w:ascii="TH SarabunIT๙" w:hAnsi="TH SarabunIT๙" w:cs="TH SarabunIT๙"/>
          <w:cs/>
        </w:rPr>
        <w:t xml:space="preserve">  </w:t>
      </w:r>
      <w:proofErr w:type="spellStart"/>
      <w:r w:rsidR="001A4887" w:rsidRPr="000F52ED">
        <w:rPr>
          <w:rFonts w:ascii="TH SarabunIT๙" w:hAnsi="TH SarabunIT๙" w:cs="TH SarabunIT๙"/>
          <w:cs/>
        </w:rPr>
        <w:t>สภ</w:t>
      </w:r>
      <w:proofErr w:type="spellEnd"/>
      <w:r w:rsidR="001A4887" w:rsidRPr="000F52ED">
        <w:rPr>
          <w:rFonts w:ascii="TH SarabunIT๙" w:hAnsi="TH SarabunIT๙" w:cs="TH SarabunIT๙"/>
          <w:cs/>
        </w:rPr>
        <w:t>.</w:t>
      </w:r>
      <w:r w:rsidR="004660B5">
        <w:rPr>
          <w:rFonts w:ascii="TH SarabunIT๙" w:hAnsi="TH SarabunIT๙" w:cs="TH SarabunIT๙" w:hint="cs"/>
          <w:cs/>
        </w:rPr>
        <w:t>จอมบึง</w:t>
      </w:r>
      <w:r w:rsidRPr="000F52ED">
        <w:rPr>
          <w:rFonts w:ascii="TH SarabunIT๙" w:hAnsi="TH SarabunIT๙" w:cs="TH SarabunIT๙"/>
          <w:cs/>
        </w:rPr>
        <w:t xml:space="preserve"> </w:t>
      </w:r>
      <w:r w:rsidR="0043182D" w:rsidRPr="000F52ED">
        <w:rPr>
          <w:rFonts w:ascii="TH SarabunIT๙" w:hAnsi="TH SarabunIT๙" w:cs="TH SarabunIT๙"/>
          <w:cs/>
        </w:rPr>
        <w:t xml:space="preserve">      </w:t>
      </w:r>
      <w:r w:rsidRPr="000F52ED">
        <w:rPr>
          <w:rFonts w:ascii="TH SarabunIT๙" w:hAnsi="TH SarabunIT๙" w:cs="TH SarabunIT๙"/>
          <w:cs/>
        </w:rPr>
        <w:t xml:space="preserve">   </w:t>
      </w:r>
      <w:r w:rsidR="00300084">
        <w:rPr>
          <w:rFonts w:ascii="TH SarabunIT๙" w:hAnsi="TH SarabunIT๙" w:cs="TH SarabunIT๙" w:hint="cs"/>
          <w:cs/>
        </w:rPr>
        <w:t xml:space="preserve">      </w:t>
      </w:r>
      <w:r w:rsidRPr="000F52ED">
        <w:rPr>
          <w:rFonts w:ascii="TH SarabunIT๙" w:hAnsi="TH SarabunIT๙" w:cs="TH SarabunIT๙"/>
          <w:cs/>
        </w:rPr>
        <w:t xml:space="preserve">  </w:t>
      </w:r>
      <w:r w:rsidR="004660B5">
        <w:rPr>
          <w:rFonts w:ascii="TH SarabunIT๙" w:hAnsi="TH SarabunIT๙" w:cs="TH SarabunIT๙" w:hint="cs"/>
          <w:cs/>
        </w:rPr>
        <w:t xml:space="preserve">           </w:t>
      </w:r>
      <w:r w:rsidRPr="000F52ED">
        <w:rPr>
          <w:rFonts w:ascii="TH SarabunIT๙" w:hAnsi="TH SarabunIT๙" w:cs="TH SarabunIT๙"/>
          <w:cs/>
        </w:rPr>
        <w:t xml:space="preserve"> โทร.</w:t>
      </w:r>
      <w:r w:rsidR="001A4887" w:rsidRPr="000F52ED">
        <w:rPr>
          <w:rFonts w:ascii="TH SarabunIT๙" w:hAnsi="TH SarabunIT๙" w:cs="TH SarabunIT๙"/>
          <w:cs/>
        </w:rPr>
        <w:t>๐๓๒-๒</w:t>
      </w:r>
      <w:r w:rsidR="00300084">
        <w:rPr>
          <w:rFonts w:ascii="TH SarabunIT๙" w:hAnsi="TH SarabunIT๙" w:cs="TH SarabunIT๙" w:hint="cs"/>
          <w:cs/>
        </w:rPr>
        <w:t>6</w:t>
      </w:r>
      <w:r w:rsidR="004660B5">
        <w:rPr>
          <w:rFonts w:ascii="TH SarabunIT๙" w:hAnsi="TH SarabunIT๙" w:cs="TH SarabunIT๙" w:hint="cs"/>
          <w:cs/>
        </w:rPr>
        <w:t>1</w:t>
      </w:r>
      <w:r w:rsidR="00300084">
        <w:rPr>
          <w:rFonts w:ascii="TH SarabunIT๙" w:hAnsi="TH SarabunIT๙" w:cs="TH SarabunIT๙" w:hint="cs"/>
          <w:cs/>
        </w:rPr>
        <w:t xml:space="preserve"> </w:t>
      </w:r>
      <w:r w:rsidR="004660B5">
        <w:rPr>
          <w:rFonts w:ascii="TH SarabunIT๙" w:hAnsi="TH SarabunIT๙" w:cs="TH SarabunIT๙" w:hint="cs"/>
          <w:cs/>
        </w:rPr>
        <w:t>128</w:t>
      </w:r>
      <w:r w:rsidRPr="000F52ED">
        <w:rPr>
          <w:rFonts w:ascii="TH SarabunIT๙" w:hAnsi="TH SarabunIT๙" w:cs="TH SarabunIT๙"/>
          <w:cs/>
        </w:rPr>
        <w:t xml:space="preserve">         </w:t>
      </w:r>
      <w:r w:rsidR="001A4887" w:rsidRPr="000F52ED">
        <w:rPr>
          <w:rFonts w:ascii="TH SarabunIT๙" w:hAnsi="TH SarabunIT๙" w:cs="TH SarabunIT๙"/>
          <w:cs/>
        </w:rPr>
        <w:t xml:space="preserve"> </w:t>
      </w:r>
    </w:p>
    <w:p w14:paraId="350DB7BD" w14:textId="7E11F328" w:rsidR="00263997" w:rsidRPr="00300084" w:rsidRDefault="00263997" w:rsidP="00300084">
      <w:pPr>
        <w:tabs>
          <w:tab w:val="left" w:pos="4320"/>
        </w:tabs>
        <w:rPr>
          <w:rFonts w:ascii="TH SarabunIT๙" w:hAnsi="TH SarabunIT๙" w:cs="TH SarabunIT๙"/>
          <w:cs/>
        </w:rPr>
      </w:pPr>
      <w:r w:rsidRPr="000F52ED">
        <w:rPr>
          <w:rFonts w:ascii="TH SarabunIT๙" w:hAnsi="TH SarabunIT๙" w:cs="TH SarabunIT๙"/>
          <w:b/>
          <w:bCs/>
          <w:cs/>
        </w:rPr>
        <w:t xml:space="preserve">ที่ </w:t>
      </w:r>
      <w:r w:rsidRPr="000F52ED">
        <w:rPr>
          <w:rFonts w:ascii="TH SarabunIT๙" w:hAnsi="TH SarabunIT๙" w:cs="TH SarabunIT๙"/>
        </w:rPr>
        <w:t xml:space="preserve">   </w:t>
      </w:r>
      <w:r w:rsidRPr="000F52ED">
        <w:rPr>
          <w:rFonts w:ascii="TH SarabunIT๙" w:hAnsi="TH SarabunIT๙" w:cs="TH SarabunIT๙"/>
          <w:cs/>
        </w:rPr>
        <w:t>๐๐๒๒</w:t>
      </w:r>
      <w:r w:rsidR="000C4124" w:rsidRPr="000F52ED">
        <w:rPr>
          <w:rFonts w:ascii="TH SarabunIT๙" w:hAnsi="TH SarabunIT๙" w:cs="TH SarabunIT๙"/>
          <w:cs/>
        </w:rPr>
        <w:t xml:space="preserve"> </w:t>
      </w:r>
      <w:r w:rsidRPr="000F52ED">
        <w:rPr>
          <w:rFonts w:ascii="TH SarabunIT๙" w:hAnsi="TH SarabunIT๙" w:cs="TH SarabunIT๙"/>
          <w:cs/>
        </w:rPr>
        <w:t>(รบ).๗</w:t>
      </w:r>
      <w:r w:rsidR="004660B5">
        <w:rPr>
          <w:rFonts w:ascii="TH SarabunIT๙" w:hAnsi="TH SarabunIT๙" w:cs="TH SarabunIT๙" w:hint="cs"/>
          <w:cs/>
        </w:rPr>
        <w:t>๘</w:t>
      </w:r>
      <w:r w:rsidR="00300084">
        <w:rPr>
          <w:rFonts w:ascii="TH SarabunIT๙" w:hAnsi="TH SarabunIT๙" w:cs="TH SarabunIT๙" w:hint="cs"/>
          <w:cs/>
        </w:rPr>
        <w:t>/</w:t>
      </w:r>
      <w:r w:rsidR="007A67E2">
        <w:rPr>
          <w:rFonts w:ascii="TH SarabunIT๙" w:hAnsi="TH SarabunIT๙" w:cs="TH SarabunIT๙" w:hint="cs"/>
          <w:cs/>
        </w:rPr>
        <w:t>๒๐๗</w:t>
      </w:r>
      <w:r w:rsidR="007C5093">
        <w:rPr>
          <w:rFonts w:ascii="TH SarabunIT๙" w:hAnsi="TH SarabunIT๙" w:cs="TH SarabunIT๙" w:hint="cs"/>
          <w:cs/>
        </w:rPr>
        <w:t xml:space="preserve">              </w:t>
      </w:r>
      <w:r w:rsidR="0043182D" w:rsidRPr="000F52ED">
        <w:rPr>
          <w:rFonts w:ascii="TH SarabunIT๙" w:hAnsi="TH SarabunIT๙" w:cs="TH SarabunIT๙"/>
          <w:cs/>
        </w:rPr>
        <w:t xml:space="preserve">              </w:t>
      </w:r>
      <w:bookmarkStart w:id="0" w:name="_GoBack"/>
      <w:bookmarkEnd w:id="0"/>
      <w:r w:rsidR="007C5093">
        <w:rPr>
          <w:rFonts w:ascii="TH SarabunIT๙" w:hAnsi="TH SarabunIT๙" w:cs="TH SarabunIT๙"/>
          <w:cs/>
        </w:rPr>
        <w:t>วันที่</w:t>
      </w:r>
      <w:r w:rsidR="007C5093">
        <w:rPr>
          <w:rFonts w:ascii="TH SarabunIT๙" w:hAnsi="TH SarabunIT๙" w:cs="TH SarabunIT๙" w:hint="cs"/>
          <w:cs/>
        </w:rPr>
        <w:t xml:space="preserve">  </w:t>
      </w:r>
      <w:r w:rsidR="007C5093">
        <w:rPr>
          <w:rFonts w:ascii="TH SarabunIT๙" w:hAnsi="TH SarabunIT๙" w:cs="TH SarabunIT๙"/>
          <w:cs/>
        </w:rPr>
        <w:t xml:space="preserve"> ๓๑</w:t>
      </w:r>
      <w:r w:rsidRPr="000F52ED">
        <w:rPr>
          <w:rFonts w:ascii="TH SarabunIT๙" w:hAnsi="TH SarabunIT๙" w:cs="TH SarabunIT๙"/>
          <w:cs/>
        </w:rPr>
        <w:t xml:space="preserve">   </w:t>
      </w:r>
      <w:r w:rsidR="007C5093">
        <w:rPr>
          <w:rFonts w:ascii="TH SarabunIT๙" w:hAnsi="TH SarabunIT๙" w:cs="TH SarabunIT๙"/>
          <w:cs/>
        </w:rPr>
        <w:t xml:space="preserve">มกราคม </w:t>
      </w:r>
      <w:r w:rsidRPr="000F52ED">
        <w:rPr>
          <w:rFonts w:ascii="TH SarabunIT๙" w:hAnsi="TH SarabunIT๙" w:cs="TH SarabunIT๙"/>
        </w:rPr>
        <w:t xml:space="preserve">   </w:t>
      </w:r>
      <w:r w:rsidRPr="000F52ED">
        <w:rPr>
          <w:rFonts w:ascii="TH SarabunIT๙" w:hAnsi="TH SarabunIT๙" w:cs="TH SarabunIT๙"/>
          <w:cs/>
        </w:rPr>
        <w:t>๒๕</w:t>
      </w:r>
      <w:r w:rsidR="001A4887" w:rsidRPr="000F52ED">
        <w:rPr>
          <w:rFonts w:ascii="TH SarabunIT๙" w:hAnsi="TH SarabunIT๙" w:cs="TH SarabunIT๙"/>
          <w:cs/>
        </w:rPr>
        <w:t>๖</w:t>
      </w:r>
      <w:r w:rsidR="007C5093">
        <w:rPr>
          <w:rFonts w:ascii="TH SarabunIT๙" w:hAnsi="TH SarabunIT๙" w:cs="TH SarabunIT๙"/>
          <w:cs/>
        </w:rPr>
        <w:t>๗</w:t>
      </w:r>
      <w:r w:rsidRPr="000F52ED">
        <w:rPr>
          <w:rFonts w:ascii="TH SarabunIT๙" w:hAnsi="TH SarabunIT๙" w:cs="TH SarabunIT๙"/>
          <w:cs/>
        </w:rPr>
        <w:t xml:space="preserve">                                                                                                                                                                                                                                                                                                                                                                                                                                                                                                                                                                                                                                                                                                                                                                                                                                                                                                                                                                                                                                                                                                                                                                                                                                                                                                                                                                                                                                                                                                                                                                                                                                                                                                                                                                                                                                                                                                                                                                                                                                                                                                                                                                                                                                                                                                                                                                                                                                                                                                                                                                                                                                                                                                                                                                                                                                                                                                                                                                                                                                                                                                                                                                                                                                                                                                                                                                                                                                                                                                                                                                                                                                                                                                                                                                                                                                                                                                                                                                                                                                                                                                                                                                                                                                                                                                                                                                                                                                                                                                                                                                                                                                                                                                                                                                                                                                                                                                                                                                                                                                                                                                                                                                                                                                                                                                                                                                                                                                                              </w:t>
      </w:r>
      <w:r w:rsidRPr="000F52ED">
        <w:rPr>
          <w:rFonts w:ascii="TH SarabunIT๙" w:hAnsi="TH SarabunIT๙" w:cs="TH SarabunIT๙"/>
        </w:rPr>
        <w:t xml:space="preserve">                                                                                                                                                                                                                                                                                                                                                                                                                                                                                                                                                                                                                                                                                                                                                                                                                                                                                                                                                                                                                                                                                                                                                                                                                                                                                                                                                                                                                                                                                                                                                                                                                                                                                                                                                                                                                                                                                                                                                                                                                               </w:t>
      </w:r>
      <w:r w:rsidRPr="000F52ED">
        <w:rPr>
          <w:rFonts w:ascii="TH SarabunIT๙" w:hAnsi="TH SarabunIT๙" w:cs="TH SarabunIT๙"/>
          <w:cs/>
        </w:rPr>
        <w:t xml:space="preserve">เรื่อง  </w:t>
      </w:r>
      <w:r w:rsidR="00C6000D">
        <w:rPr>
          <w:rFonts w:ascii="TH SarabunIT๙" w:hAnsi="TH SarabunIT๙" w:cs="TH SarabunIT๙" w:hint="cs"/>
          <w:cs/>
        </w:rPr>
        <w:t>ส่งประกาศ</w:t>
      </w:r>
      <w:r w:rsidR="00CA2EF0">
        <w:rPr>
          <w:rFonts w:ascii="TH SarabunIT๙" w:hAnsi="TH SarabunIT๙" w:cs="TH SarabunIT๙" w:hint="cs"/>
          <w:cs/>
        </w:rPr>
        <w:t>สถานีตำรวจภูธ</w:t>
      </w:r>
      <w:r w:rsidR="00300084">
        <w:rPr>
          <w:rFonts w:ascii="TH SarabunIT๙" w:hAnsi="TH SarabunIT๙" w:cs="TH SarabunIT๙" w:hint="cs"/>
          <w:cs/>
        </w:rPr>
        <w:t>ร</w:t>
      </w:r>
      <w:r w:rsidR="0092187B">
        <w:rPr>
          <w:rFonts w:ascii="TH SarabunIT๙" w:hAnsi="TH SarabunIT๙" w:cs="TH SarabunIT๙" w:hint="cs"/>
          <w:cs/>
        </w:rPr>
        <w:t>จอมบึง</w:t>
      </w:r>
      <w:r w:rsidR="00CA2EF0">
        <w:rPr>
          <w:rFonts w:ascii="TH SarabunIT๙" w:hAnsi="TH SarabunIT๙" w:cs="TH SarabunIT๙" w:hint="cs"/>
          <w:cs/>
        </w:rPr>
        <w:t xml:space="preserve"> เรื่อง </w:t>
      </w:r>
      <w:r w:rsidR="00E7481E" w:rsidRPr="000F52ED">
        <w:rPr>
          <w:rFonts w:ascii="TH SarabunIT๙" w:hAnsi="TH SarabunIT๙" w:cs="TH SarabunIT๙"/>
          <w:cs/>
        </w:rPr>
        <w:t>เจตนารมณ์</w:t>
      </w:r>
      <w:r w:rsidR="0043182D" w:rsidRPr="000F52ED">
        <w:rPr>
          <w:rFonts w:ascii="TH SarabunIT๙" w:hAnsi="TH SarabunIT๙" w:cs="TH SarabunIT๙"/>
          <w:cs/>
        </w:rPr>
        <w:t>ที่จะไม่รับของขวัญและของกำนัลทุกชนิด</w:t>
      </w:r>
      <w:r w:rsidR="00300084">
        <w:rPr>
          <w:rFonts w:ascii="TH SarabunIT๙" w:hAnsi="TH SarabunIT๙" w:cs="TH SarabunIT๙" w:hint="cs"/>
          <w:cs/>
        </w:rPr>
        <w:t xml:space="preserve">             </w:t>
      </w:r>
      <w:r w:rsidR="0043182D" w:rsidRPr="000F52ED">
        <w:rPr>
          <w:rFonts w:ascii="TH SarabunIT๙" w:hAnsi="TH SarabunIT๙" w:cs="TH SarabunIT๙"/>
          <w:cs/>
        </w:rPr>
        <w:t>จากการ</w:t>
      </w:r>
      <w:r w:rsidR="00E7481E">
        <w:rPr>
          <w:rFonts w:ascii="TH SarabunIT๙" w:hAnsi="TH SarabunIT๙" w:cs="TH SarabunIT๙" w:hint="cs"/>
          <w:cs/>
        </w:rPr>
        <w:t xml:space="preserve"> </w:t>
      </w:r>
      <w:r w:rsidR="0043182D" w:rsidRPr="000F52ED">
        <w:rPr>
          <w:rFonts w:ascii="TH SarabunIT๙" w:hAnsi="TH SarabunIT๙" w:cs="TH SarabunIT๙"/>
          <w:cs/>
        </w:rPr>
        <w:t>ปฏิบัติหน้าที่</w:t>
      </w:r>
      <w:r w:rsidR="0043182D" w:rsidRPr="000F52ED">
        <w:rPr>
          <w:rFonts w:ascii="TH SarabunIT๙" w:hAnsi="TH SarabunIT๙" w:cs="TH SarabunIT๙"/>
        </w:rPr>
        <w:t xml:space="preserve"> </w:t>
      </w:r>
      <w:r w:rsidR="0043182D" w:rsidRPr="000F52ED">
        <w:rPr>
          <w:rFonts w:ascii="TH SarabunIT๙" w:hAnsi="TH SarabunIT๙" w:cs="TH SarabunIT๙"/>
          <w:cs/>
        </w:rPr>
        <w:t xml:space="preserve">( </w:t>
      </w:r>
      <w:r w:rsidR="0043182D" w:rsidRPr="000F52ED">
        <w:rPr>
          <w:rFonts w:ascii="TH SarabunIT๙" w:hAnsi="TH SarabunIT๙" w:cs="TH SarabunIT๙"/>
        </w:rPr>
        <w:t xml:space="preserve">No Gift Policy </w:t>
      </w:r>
      <w:r w:rsidR="0043182D" w:rsidRPr="000F52ED">
        <w:rPr>
          <w:rFonts w:ascii="TH SarabunIT๙" w:hAnsi="TH SarabunIT๙" w:cs="TH SarabunIT๙"/>
          <w:cs/>
        </w:rPr>
        <w:t>)</w:t>
      </w:r>
      <w:r w:rsidRPr="000F52ED">
        <w:rPr>
          <w:rFonts w:ascii="TH SarabunIT๙" w:hAnsi="TH SarabunIT๙" w:cs="TH SarabunIT๙"/>
          <w:cs/>
        </w:rPr>
        <w:t xml:space="preserve"> </w:t>
      </w:r>
    </w:p>
    <w:p w14:paraId="6A4E8E52" w14:textId="77777777" w:rsidR="00E7481E" w:rsidRDefault="00263997" w:rsidP="00E7481E">
      <w:pPr>
        <w:jc w:val="both"/>
        <w:rPr>
          <w:rFonts w:ascii="TH SarabunIT๙" w:hAnsi="TH SarabunIT๙" w:cs="TH SarabunIT๙"/>
        </w:rPr>
      </w:pPr>
      <w:r w:rsidRPr="000F52ED">
        <w:rPr>
          <w:rFonts w:ascii="TH SarabunIT๙" w:hAnsi="TH SarabunIT๙" w:cs="TH SarabunIT๙"/>
          <w:cs/>
        </w:rPr>
        <w:t xml:space="preserve">เรียน  </w:t>
      </w:r>
      <w:proofErr w:type="spellStart"/>
      <w:r w:rsidR="00446B4B" w:rsidRPr="000F52ED">
        <w:rPr>
          <w:rFonts w:ascii="TH SarabunIT๙" w:hAnsi="TH SarabunIT๙" w:cs="TH SarabunIT๙"/>
          <w:cs/>
        </w:rPr>
        <w:t>ผบก.ภ.จว</w:t>
      </w:r>
      <w:proofErr w:type="spellEnd"/>
      <w:r w:rsidR="00446B4B" w:rsidRPr="000F52ED">
        <w:rPr>
          <w:rFonts w:ascii="TH SarabunIT๙" w:hAnsi="TH SarabunIT๙" w:cs="TH SarabunIT๙"/>
          <w:cs/>
        </w:rPr>
        <w:t>.ราชบุรี</w:t>
      </w:r>
      <w:r w:rsidR="001A4887" w:rsidRPr="000F52ED">
        <w:rPr>
          <w:rFonts w:ascii="TH SarabunIT๙" w:hAnsi="TH SarabunIT๙" w:cs="TH SarabunIT๙"/>
        </w:rPr>
        <w:t xml:space="preserve"> </w:t>
      </w:r>
      <w:r w:rsidR="001A4887" w:rsidRPr="000F52ED">
        <w:rPr>
          <w:rFonts w:ascii="TH SarabunIT๙" w:hAnsi="TH SarabunIT๙" w:cs="TH SarabunIT๙"/>
          <w:cs/>
        </w:rPr>
        <w:t xml:space="preserve">( ผ่าน </w:t>
      </w:r>
      <w:proofErr w:type="spellStart"/>
      <w:r w:rsidR="001A4887" w:rsidRPr="000F52ED">
        <w:rPr>
          <w:rFonts w:ascii="TH SarabunIT๙" w:hAnsi="TH SarabunIT๙" w:cs="TH SarabunIT๙"/>
          <w:cs/>
        </w:rPr>
        <w:t>ฝอ</w:t>
      </w:r>
      <w:proofErr w:type="spellEnd"/>
      <w:r w:rsidR="001A4887" w:rsidRPr="000F52ED">
        <w:rPr>
          <w:rFonts w:ascii="TH SarabunIT๙" w:hAnsi="TH SarabunIT๙" w:cs="TH SarabunIT๙"/>
          <w:cs/>
        </w:rPr>
        <w:t>.๗ ฯ )</w:t>
      </w:r>
      <w:r w:rsidR="00446B4B" w:rsidRPr="000F52ED">
        <w:rPr>
          <w:rFonts w:ascii="TH SarabunIT๙" w:hAnsi="TH SarabunIT๙" w:cs="TH SarabunIT๙"/>
          <w:cs/>
        </w:rPr>
        <w:tab/>
      </w:r>
    </w:p>
    <w:p w14:paraId="18A8A9CE" w14:textId="305BF96E" w:rsidR="00300084" w:rsidRDefault="00E7481E" w:rsidP="00300084">
      <w:pPr>
        <w:jc w:val="thaiDistribute"/>
        <w:rPr>
          <w:rFonts w:ascii="TH SarabunIT๙" w:hAnsi="TH SarabunIT๙" w:cs="TH SarabunIT๙"/>
        </w:rPr>
      </w:pPr>
      <w:r>
        <w:rPr>
          <w:rFonts w:ascii="TH SarabunIT๙" w:hAnsi="TH SarabunIT๙" w:cs="TH SarabunIT๙" w:hint="cs"/>
          <w:cs/>
        </w:rPr>
        <w:t xml:space="preserve">             </w:t>
      </w:r>
      <w:r w:rsidR="001A4887" w:rsidRPr="000F52ED">
        <w:rPr>
          <w:rFonts w:ascii="TH SarabunIT๙" w:hAnsi="TH SarabunIT๙" w:cs="TH SarabunIT๙"/>
          <w:cs/>
        </w:rPr>
        <w:t xml:space="preserve">ตามหนังสือ </w:t>
      </w:r>
      <w:proofErr w:type="spellStart"/>
      <w:r w:rsidR="001A4887" w:rsidRPr="000F52ED">
        <w:rPr>
          <w:rFonts w:ascii="TH SarabunIT๙" w:hAnsi="TH SarabunIT๙" w:cs="TH SarabunIT๙"/>
          <w:cs/>
        </w:rPr>
        <w:t>ภ.จว</w:t>
      </w:r>
      <w:proofErr w:type="spellEnd"/>
      <w:r w:rsidR="001A4887" w:rsidRPr="000F52ED">
        <w:rPr>
          <w:rFonts w:ascii="TH SarabunIT๙" w:hAnsi="TH SarabunIT๙" w:cs="TH SarabunIT๙"/>
          <w:cs/>
        </w:rPr>
        <w:t>.ราชบุรี ที่ ๐๐๒๒(รบ) .๗๑๗/</w:t>
      </w:r>
      <w:r w:rsidR="007C5093">
        <w:rPr>
          <w:rFonts w:ascii="TH SarabunIT๙" w:hAnsi="TH SarabunIT๙" w:cs="TH SarabunIT๙" w:hint="cs"/>
          <w:cs/>
        </w:rPr>
        <w:t xml:space="preserve">๙๖๒ </w:t>
      </w:r>
      <w:r w:rsidR="001A4887" w:rsidRPr="000F52ED">
        <w:rPr>
          <w:rFonts w:ascii="TH SarabunIT๙" w:hAnsi="TH SarabunIT๙" w:cs="TH SarabunIT๙"/>
          <w:cs/>
        </w:rPr>
        <w:t xml:space="preserve"> ลง  </w:t>
      </w:r>
      <w:r w:rsidR="007C5093">
        <w:rPr>
          <w:rFonts w:ascii="TH SarabunIT๙" w:hAnsi="TH SarabunIT๙" w:cs="TH SarabunIT๙" w:hint="cs"/>
          <w:cs/>
        </w:rPr>
        <w:t>๓๐ ม.ค</w:t>
      </w:r>
      <w:r w:rsidR="00C6000D">
        <w:rPr>
          <w:rFonts w:ascii="TH SarabunIT๙" w:hAnsi="TH SarabunIT๙" w:cs="TH SarabunIT๙" w:hint="cs"/>
          <w:cs/>
        </w:rPr>
        <w:t>.</w:t>
      </w:r>
      <w:r w:rsidR="001A4887" w:rsidRPr="000F52ED">
        <w:rPr>
          <w:rFonts w:ascii="TH SarabunIT๙" w:hAnsi="TH SarabunIT๙" w:cs="TH SarabunIT๙"/>
          <w:cs/>
        </w:rPr>
        <w:t xml:space="preserve"> ๒๕๖</w:t>
      </w:r>
      <w:r w:rsidR="007C5093">
        <w:rPr>
          <w:rFonts w:ascii="TH SarabunIT๙" w:hAnsi="TH SarabunIT๙" w:cs="TH SarabunIT๙" w:hint="cs"/>
          <w:cs/>
        </w:rPr>
        <w:t>๗</w:t>
      </w:r>
      <w:r w:rsidR="001A4887" w:rsidRPr="000F52ED">
        <w:rPr>
          <w:rFonts w:ascii="TH SarabunIT๙" w:hAnsi="TH SarabunIT๙" w:cs="TH SarabunIT๙"/>
          <w:cs/>
        </w:rPr>
        <w:t xml:space="preserve"> </w:t>
      </w:r>
      <w:r w:rsidR="00446B4B" w:rsidRPr="000F52ED">
        <w:rPr>
          <w:rFonts w:ascii="TH SarabunIT๙" w:hAnsi="TH SarabunIT๙" w:cs="TH SarabunIT๙"/>
          <w:cs/>
        </w:rPr>
        <w:t xml:space="preserve">เรื่อง </w:t>
      </w:r>
      <w:r>
        <w:rPr>
          <w:rFonts w:ascii="TH SarabunIT๙" w:hAnsi="TH SarabunIT๙" w:cs="TH SarabunIT๙" w:hint="cs"/>
          <w:cs/>
        </w:rPr>
        <w:t>ส่งประกาศ</w:t>
      </w:r>
      <w:r w:rsidR="00DB3ACC">
        <w:rPr>
          <w:rFonts w:ascii="TH SarabunIT๙" w:hAnsi="TH SarabunIT๙" w:cs="TH SarabunIT๙" w:hint="cs"/>
          <w:cs/>
        </w:rPr>
        <w:t>ตำรวจ</w:t>
      </w:r>
      <w:r>
        <w:rPr>
          <w:rFonts w:ascii="TH SarabunIT๙" w:hAnsi="TH SarabunIT๙" w:cs="TH SarabunIT๙" w:hint="cs"/>
          <w:cs/>
        </w:rPr>
        <w:t>ภูธร</w:t>
      </w:r>
      <w:r w:rsidR="007C5093">
        <w:rPr>
          <w:rFonts w:ascii="TH SarabunIT๙" w:hAnsi="TH SarabunIT๙" w:cs="TH SarabunIT๙" w:hint="cs"/>
          <w:cs/>
        </w:rPr>
        <w:t xml:space="preserve">ภาค ๗ </w:t>
      </w:r>
      <w:r w:rsidR="00DB3ACC">
        <w:rPr>
          <w:rFonts w:ascii="TH SarabunIT๙" w:hAnsi="TH SarabunIT๙" w:cs="TH SarabunIT๙" w:hint="cs"/>
          <w:cs/>
        </w:rPr>
        <w:t xml:space="preserve"> </w:t>
      </w:r>
      <w:r w:rsidR="00300084">
        <w:rPr>
          <w:rFonts w:ascii="TH SarabunIT๙" w:hAnsi="TH SarabunIT๙" w:cs="TH SarabunIT๙" w:hint="cs"/>
          <w:cs/>
        </w:rPr>
        <w:t xml:space="preserve">   </w:t>
      </w:r>
      <w:r w:rsidR="00DB3ACC">
        <w:rPr>
          <w:rFonts w:ascii="TH SarabunIT๙" w:hAnsi="TH SarabunIT๙" w:cs="TH SarabunIT๙" w:hint="cs"/>
          <w:cs/>
        </w:rPr>
        <w:t xml:space="preserve"> </w:t>
      </w:r>
      <w:r>
        <w:rPr>
          <w:rFonts w:ascii="TH SarabunIT๙" w:hAnsi="TH SarabunIT๙" w:cs="TH SarabunIT๙" w:hint="cs"/>
          <w:cs/>
        </w:rPr>
        <w:t>เรื่อง</w:t>
      </w:r>
      <w:r w:rsidR="00300084">
        <w:rPr>
          <w:rFonts w:ascii="TH SarabunIT๙" w:hAnsi="TH SarabunIT๙" w:cs="TH SarabunIT๙" w:hint="cs"/>
          <w:cs/>
        </w:rPr>
        <w:t xml:space="preserve"> </w:t>
      </w:r>
      <w:r>
        <w:rPr>
          <w:rFonts w:ascii="TH SarabunIT๙" w:hAnsi="TH SarabunIT๙" w:cs="TH SarabunIT๙" w:hint="cs"/>
          <w:cs/>
        </w:rPr>
        <w:t xml:space="preserve"> </w:t>
      </w:r>
      <w:r w:rsidR="00300084">
        <w:rPr>
          <w:rFonts w:ascii="TH SarabunIT๙" w:hAnsi="TH SarabunIT๙" w:cs="TH SarabunIT๙" w:hint="cs"/>
          <w:cs/>
        </w:rPr>
        <w:t xml:space="preserve"> </w:t>
      </w:r>
      <w:r w:rsidRPr="000F52ED">
        <w:rPr>
          <w:rFonts w:ascii="TH SarabunIT๙" w:hAnsi="TH SarabunIT๙" w:cs="TH SarabunIT๙"/>
          <w:cs/>
        </w:rPr>
        <w:t>เจตนารมณ์ที่จะไม่รับของขวัญและของกำนัลทุกชนิดจากการ</w:t>
      </w:r>
      <w:r w:rsidR="00481186">
        <w:rPr>
          <w:rFonts w:ascii="TH SarabunIT๙" w:hAnsi="TH SarabunIT๙" w:cs="TH SarabunIT๙" w:hint="cs"/>
          <w:cs/>
        </w:rPr>
        <w:t>ป</w:t>
      </w:r>
      <w:r w:rsidRPr="000F52ED">
        <w:rPr>
          <w:rFonts w:ascii="TH SarabunIT๙" w:hAnsi="TH SarabunIT๙" w:cs="TH SarabunIT๙"/>
          <w:cs/>
        </w:rPr>
        <w:t>ฏิบัติหน้าที่</w:t>
      </w:r>
    </w:p>
    <w:p w14:paraId="62B6D6A0" w14:textId="5C112441" w:rsidR="00755720" w:rsidRPr="000F52ED" w:rsidRDefault="00E7481E" w:rsidP="00300084">
      <w:pPr>
        <w:jc w:val="thaiDistribute"/>
        <w:rPr>
          <w:rFonts w:ascii="TH SarabunIT๙" w:hAnsi="TH SarabunIT๙" w:cs="TH SarabunIT๙"/>
          <w:cs/>
        </w:rPr>
      </w:pPr>
      <w:r w:rsidRPr="000F52ED">
        <w:rPr>
          <w:rFonts w:ascii="TH SarabunIT๙" w:hAnsi="TH SarabunIT๙" w:cs="TH SarabunIT๙"/>
          <w:cs/>
        </w:rPr>
        <w:t xml:space="preserve">( </w:t>
      </w:r>
      <w:r w:rsidRPr="000F52ED">
        <w:rPr>
          <w:rFonts w:ascii="TH SarabunIT๙" w:hAnsi="TH SarabunIT๙" w:cs="TH SarabunIT๙"/>
        </w:rPr>
        <w:t xml:space="preserve">No Gift Policy </w:t>
      </w:r>
      <w:r w:rsidRPr="000F52ED">
        <w:rPr>
          <w:rFonts w:ascii="TH SarabunIT๙" w:hAnsi="TH SarabunIT๙" w:cs="TH SarabunIT๙"/>
          <w:cs/>
        </w:rPr>
        <w:t>)</w:t>
      </w:r>
      <w:r w:rsidR="00481186">
        <w:rPr>
          <w:rFonts w:ascii="TH SarabunIT๙" w:hAnsi="TH SarabunIT๙" w:cs="TH SarabunIT๙" w:hint="cs"/>
          <w:cs/>
        </w:rPr>
        <w:t xml:space="preserve"> </w:t>
      </w:r>
      <w:r w:rsidR="000B3355" w:rsidRPr="000F52ED">
        <w:rPr>
          <w:rFonts w:ascii="TH SarabunIT๙" w:hAnsi="TH SarabunIT๙" w:cs="TH SarabunIT๙"/>
          <w:cs/>
        </w:rPr>
        <w:t>สั่งการให้นำประกาศ</w:t>
      </w:r>
      <w:r w:rsidR="00124F56">
        <w:rPr>
          <w:rFonts w:ascii="TH SarabunIT๙" w:hAnsi="TH SarabunIT๙" w:cs="TH SarabunIT๙" w:hint="cs"/>
          <w:cs/>
        </w:rPr>
        <w:t>ของหน่วยงาน คู่กับ</w:t>
      </w:r>
      <w:r w:rsidR="009C230E">
        <w:rPr>
          <w:rFonts w:ascii="TH SarabunIT๙" w:hAnsi="TH SarabunIT๙" w:cs="TH SarabunIT๙" w:hint="cs"/>
          <w:cs/>
        </w:rPr>
        <w:t>ประกาศของ</w:t>
      </w:r>
      <w:r w:rsidR="00124F56">
        <w:rPr>
          <w:rFonts w:ascii="TH SarabunIT๙" w:hAnsi="TH SarabunIT๙" w:cs="TH SarabunIT๙" w:hint="cs"/>
          <w:cs/>
        </w:rPr>
        <w:t xml:space="preserve"> </w:t>
      </w:r>
      <w:r w:rsidR="009C230E">
        <w:rPr>
          <w:rFonts w:ascii="TH SarabunIT๙" w:hAnsi="TH SarabunIT๙" w:cs="TH SarabunIT๙" w:hint="cs"/>
          <w:cs/>
        </w:rPr>
        <w:t>ภ.</w:t>
      </w:r>
      <w:r w:rsidR="000B3355" w:rsidRPr="000F52ED">
        <w:rPr>
          <w:rFonts w:ascii="TH SarabunIT๙" w:hAnsi="TH SarabunIT๙" w:cs="TH SarabunIT๙"/>
          <w:cs/>
        </w:rPr>
        <w:t xml:space="preserve"> </w:t>
      </w:r>
      <w:r w:rsidR="00AD02A2" w:rsidRPr="000F52ED">
        <w:rPr>
          <w:rFonts w:ascii="TH SarabunIT๙" w:hAnsi="TH SarabunIT๙" w:cs="TH SarabunIT๙"/>
          <w:cs/>
        </w:rPr>
        <w:t>๗</w:t>
      </w:r>
      <w:r w:rsidR="000B3355" w:rsidRPr="000F52ED">
        <w:rPr>
          <w:rFonts w:ascii="TH SarabunIT๙" w:hAnsi="TH SarabunIT๙" w:cs="TH SarabunIT๙"/>
          <w:cs/>
        </w:rPr>
        <w:t xml:space="preserve"> </w:t>
      </w:r>
      <w:r w:rsidR="009C230E">
        <w:rPr>
          <w:rFonts w:ascii="TH SarabunIT๙" w:hAnsi="TH SarabunIT๙" w:cs="TH SarabunIT๙" w:hint="cs"/>
          <w:cs/>
        </w:rPr>
        <w:t xml:space="preserve">และ </w:t>
      </w:r>
      <w:proofErr w:type="spellStart"/>
      <w:r w:rsidR="009C230E">
        <w:rPr>
          <w:rFonts w:ascii="TH SarabunIT๙" w:hAnsi="TH SarabunIT๙" w:cs="TH SarabunIT๙" w:hint="cs"/>
          <w:cs/>
        </w:rPr>
        <w:t>ภ.จว</w:t>
      </w:r>
      <w:proofErr w:type="spellEnd"/>
      <w:r w:rsidR="009C230E">
        <w:rPr>
          <w:rFonts w:ascii="TH SarabunIT๙" w:hAnsi="TH SarabunIT๙" w:cs="TH SarabunIT๙" w:hint="cs"/>
          <w:cs/>
        </w:rPr>
        <w:t xml:space="preserve">.ราชบุรี </w:t>
      </w:r>
      <w:r w:rsidR="000B3355" w:rsidRPr="000F52ED">
        <w:rPr>
          <w:rFonts w:ascii="TH SarabunIT๙" w:hAnsi="TH SarabunIT๙" w:cs="TH SarabunIT๙"/>
          <w:cs/>
        </w:rPr>
        <w:t xml:space="preserve">ลงประกาศหน้าเว็บไซต์ของหน่วยงาน เพื่อเผยแพร่ให้ข้าราชการตำรวจในสังกัดทราบและถือปฏิบัติ    </w:t>
      </w:r>
      <w:r w:rsidR="00AD02A2" w:rsidRPr="000F52ED">
        <w:rPr>
          <w:rFonts w:ascii="TH SarabunIT๙" w:hAnsi="TH SarabunIT๙" w:cs="TH SarabunIT๙"/>
          <w:cs/>
        </w:rPr>
        <w:t xml:space="preserve">แล้วรายงานผลการดำเนินการให้ </w:t>
      </w:r>
      <w:proofErr w:type="spellStart"/>
      <w:r w:rsidR="00AD02A2" w:rsidRPr="000F52ED">
        <w:rPr>
          <w:rFonts w:ascii="TH SarabunIT๙" w:hAnsi="TH SarabunIT๙" w:cs="TH SarabunIT๙"/>
          <w:cs/>
        </w:rPr>
        <w:t>ภ.จว</w:t>
      </w:r>
      <w:proofErr w:type="spellEnd"/>
      <w:r w:rsidR="00AD02A2" w:rsidRPr="000F52ED">
        <w:rPr>
          <w:rFonts w:ascii="TH SarabunIT๙" w:hAnsi="TH SarabunIT๙" w:cs="TH SarabunIT๙"/>
          <w:cs/>
        </w:rPr>
        <w:t xml:space="preserve">.ราชบุรี  ทราบ  </w:t>
      </w:r>
    </w:p>
    <w:p w14:paraId="1B54951D" w14:textId="20432E6C" w:rsidR="000B3355" w:rsidRPr="000F52ED" w:rsidRDefault="009C230E" w:rsidP="000C4124">
      <w:pPr>
        <w:spacing w:before="120"/>
        <w:jc w:val="both"/>
        <w:rPr>
          <w:rFonts w:ascii="TH SarabunIT๙" w:hAnsi="TH SarabunIT๙" w:cs="TH SarabunIT๙"/>
        </w:rPr>
      </w:pPr>
      <w:r>
        <w:rPr>
          <w:rFonts w:ascii="TH SarabunIT๙" w:hAnsi="TH SarabunIT๙" w:cs="TH SarabunIT๙"/>
          <w:cs/>
        </w:rPr>
        <w:tab/>
      </w:r>
      <w:r w:rsidR="00CE5AE7">
        <w:rPr>
          <w:rFonts w:ascii="TH SarabunIT๙" w:hAnsi="TH SarabunIT๙" w:cs="TH SarabunIT๙" w:hint="cs"/>
          <w:cs/>
        </w:rPr>
        <w:t xml:space="preserve"> </w:t>
      </w:r>
      <w:r>
        <w:rPr>
          <w:rFonts w:ascii="TH SarabunIT๙" w:hAnsi="TH SarabunIT๙" w:cs="TH SarabunIT๙"/>
          <w:cs/>
        </w:rPr>
        <w:t xml:space="preserve">  </w:t>
      </w:r>
      <w:proofErr w:type="spellStart"/>
      <w:r>
        <w:rPr>
          <w:rFonts w:ascii="TH SarabunIT๙" w:hAnsi="TH SarabunIT๙" w:cs="TH SarabunIT๙"/>
          <w:cs/>
        </w:rPr>
        <w:t>ส</w:t>
      </w:r>
      <w:r w:rsidR="00AD02A2" w:rsidRPr="000F52ED">
        <w:rPr>
          <w:rFonts w:ascii="TH SarabunIT๙" w:hAnsi="TH SarabunIT๙" w:cs="TH SarabunIT๙"/>
          <w:cs/>
        </w:rPr>
        <w:t>ภ</w:t>
      </w:r>
      <w:proofErr w:type="spellEnd"/>
      <w:r w:rsidR="00AD02A2" w:rsidRPr="000F52ED">
        <w:rPr>
          <w:rFonts w:ascii="TH SarabunIT๙" w:hAnsi="TH SarabunIT๙" w:cs="TH SarabunIT๙"/>
          <w:cs/>
        </w:rPr>
        <w:t>.</w:t>
      </w:r>
      <w:r w:rsidR="004660B5">
        <w:rPr>
          <w:rFonts w:ascii="TH SarabunIT๙" w:hAnsi="TH SarabunIT๙" w:cs="TH SarabunIT๙" w:hint="cs"/>
          <w:cs/>
        </w:rPr>
        <w:t>จอมบึง</w:t>
      </w:r>
      <w:r w:rsidR="00300084">
        <w:rPr>
          <w:rFonts w:ascii="TH SarabunIT๙" w:hAnsi="TH SarabunIT๙" w:cs="TH SarabunIT๙" w:hint="cs"/>
          <w:cs/>
        </w:rPr>
        <w:t xml:space="preserve"> </w:t>
      </w:r>
      <w:r w:rsidR="00AD02A2" w:rsidRPr="000F52ED">
        <w:rPr>
          <w:rFonts w:ascii="TH SarabunIT๙" w:hAnsi="TH SarabunIT๙" w:cs="TH SarabunIT๙"/>
          <w:cs/>
        </w:rPr>
        <w:t xml:space="preserve"> </w:t>
      </w:r>
      <w:r w:rsidR="002E4B1C" w:rsidRPr="000F52ED">
        <w:rPr>
          <w:rFonts w:ascii="TH SarabunIT๙" w:hAnsi="TH SarabunIT๙" w:cs="TH SarabunIT๙"/>
          <w:cs/>
        </w:rPr>
        <w:t>ได้จัดทำประกาศ</w:t>
      </w:r>
      <w:r w:rsidR="00AD02A2" w:rsidRPr="000F52ED">
        <w:rPr>
          <w:rFonts w:ascii="TH SarabunIT๙" w:hAnsi="TH SarabunIT๙" w:cs="TH SarabunIT๙"/>
          <w:cs/>
        </w:rPr>
        <w:t>สถานีตำรวจภูธร</w:t>
      </w:r>
      <w:r w:rsidR="004660B5">
        <w:rPr>
          <w:rFonts w:ascii="TH SarabunIT๙" w:hAnsi="TH SarabunIT๙" w:cs="TH SarabunIT๙" w:hint="cs"/>
          <w:cs/>
        </w:rPr>
        <w:t>จอมบึง</w:t>
      </w:r>
      <w:r w:rsidR="00AD02A2" w:rsidRPr="000F52ED">
        <w:rPr>
          <w:rFonts w:ascii="TH SarabunIT๙" w:hAnsi="TH SarabunIT๙" w:cs="TH SarabunIT๙"/>
          <w:cs/>
        </w:rPr>
        <w:t xml:space="preserve"> </w:t>
      </w:r>
      <w:r w:rsidR="002E4B1C" w:rsidRPr="000F52ED">
        <w:rPr>
          <w:rFonts w:ascii="TH SarabunIT๙" w:hAnsi="TH SarabunIT๙" w:cs="TH SarabunIT๙"/>
          <w:cs/>
        </w:rPr>
        <w:t>เสร็จสิ้นแล้ว</w:t>
      </w:r>
      <w:r w:rsidR="002E4B1C" w:rsidRPr="000F52ED">
        <w:rPr>
          <w:rFonts w:ascii="TH SarabunIT๙" w:hAnsi="TH SarabunIT๙" w:cs="TH SarabunIT๙"/>
        </w:rPr>
        <w:t xml:space="preserve"> </w:t>
      </w:r>
      <w:r w:rsidR="00AD02A2" w:rsidRPr="000F52ED">
        <w:rPr>
          <w:rFonts w:ascii="TH SarabunIT๙" w:hAnsi="TH SarabunIT๙" w:cs="TH SarabunIT๙"/>
          <w:cs/>
        </w:rPr>
        <w:t>และนำประกาศขอ</w:t>
      </w:r>
      <w:r w:rsidR="000C4124" w:rsidRPr="000F52ED">
        <w:rPr>
          <w:rFonts w:ascii="TH SarabunIT๙" w:hAnsi="TH SarabunIT๙" w:cs="TH SarabunIT๙"/>
          <w:cs/>
        </w:rPr>
        <w:t>งสถานีตำรวจภูธร</w:t>
      </w:r>
      <w:r w:rsidR="004660B5">
        <w:rPr>
          <w:rFonts w:ascii="TH SarabunIT๙" w:hAnsi="TH SarabunIT๙" w:cs="TH SarabunIT๙" w:hint="cs"/>
          <w:cs/>
        </w:rPr>
        <w:t>จอมบึง</w:t>
      </w:r>
      <w:r w:rsidR="000C4124" w:rsidRPr="000F52ED">
        <w:rPr>
          <w:rFonts w:ascii="TH SarabunIT๙" w:hAnsi="TH SarabunIT๙" w:cs="TH SarabunIT๙"/>
          <w:cs/>
        </w:rPr>
        <w:t xml:space="preserve"> </w:t>
      </w:r>
      <w:r w:rsidR="00AD02A2" w:rsidRPr="000F52ED">
        <w:rPr>
          <w:rFonts w:ascii="TH SarabunIT๙" w:hAnsi="TH SarabunIT๙" w:cs="TH SarabunIT๙"/>
          <w:cs/>
        </w:rPr>
        <w:t>ลงหน้าเว็บไซต์ของหน่วยงานและแจ้งข้าราชการตำรวจ</w:t>
      </w:r>
      <w:r w:rsidR="00B46329" w:rsidRPr="000F52ED">
        <w:rPr>
          <w:rFonts w:ascii="TH SarabunIT๙" w:hAnsi="TH SarabunIT๙" w:cs="TH SarabunIT๙"/>
          <w:cs/>
        </w:rPr>
        <w:t>ในสังกัด</w:t>
      </w:r>
      <w:r w:rsidR="00AD02A2" w:rsidRPr="000F52ED">
        <w:rPr>
          <w:rFonts w:ascii="TH SarabunIT๙" w:hAnsi="TH SarabunIT๙" w:cs="TH SarabunIT๙"/>
          <w:cs/>
        </w:rPr>
        <w:t>ทราบแล้ว</w:t>
      </w:r>
    </w:p>
    <w:p w14:paraId="16E93CF9" w14:textId="2CF41409" w:rsidR="00AD02A2" w:rsidRDefault="0092187B" w:rsidP="007A6D4E">
      <w:pPr>
        <w:spacing w:before="120"/>
        <w:jc w:val="both"/>
        <w:rPr>
          <w:rFonts w:ascii="TH SarabunIT๙" w:hAnsi="TH SarabunIT๙" w:cs="TH SarabunIT๙"/>
        </w:rPr>
      </w:pPr>
      <w:r>
        <w:rPr>
          <w:noProof/>
        </w:rPr>
        <w:drawing>
          <wp:anchor distT="0" distB="0" distL="114300" distR="114300" simplePos="0" relativeHeight="251661312" behindDoc="0" locked="0" layoutInCell="1" allowOverlap="1" wp14:anchorId="0E6D7B74" wp14:editId="6760084A">
            <wp:simplePos x="0" y="0"/>
            <wp:positionH relativeFrom="column">
              <wp:posOffset>3247390</wp:posOffset>
            </wp:positionH>
            <wp:positionV relativeFrom="paragraph">
              <wp:posOffset>207645</wp:posOffset>
            </wp:positionV>
            <wp:extent cx="752475" cy="609600"/>
            <wp:effectExtent l="0" t="0" r="9525" b="0"/>
            <wp:wrapSquare wrapText="bothSides"/>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44538" t="49593" r="35354" b="38195"/>
                    <a:stretch/>
                  </pic:blipFill>
                  <pic:spPr bwMode="auto">
                    <a:xfrm>
                      <a:off x="0" y="0"/>
                      <a:ext cx="75247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02A2" w:rsidRPr="000F52ED">
        <w:rPr>
          <w:rFonts w:ascii="TH SarabunIT๙" w:hAnsi="TH SarabunIT๙" w:cs="TH SarabunIT๙"/>
          <w:cs/>
        </w:rPr>
        <w:t xml:space="preserve">              จึงเรียนมาเพื่อโปรดทราบ </w:t>
      </w:r>
    </w:p>
    <w:p w14:paraId="0CD4E238" w14:textId="34F8196C" w:rsidR="00CE5AE7" w:rsidRPr="000F52ED" w:rsidRDefault="00CE5AE7" w:rsidP="007A6D4E">
      <w:pPr>
        <w:spacing w:before="120"/>
        <w:jc w:val="both"/>
        <w:rPr>
          <w:rFonts w:ascii="TH SarabunIT๙" w:hAnsi="TH SarabunIT๙" w:cs="TH SarabunIT๙"/>
          <w:cs/>
        </w:rPr>
      </w:pPr>
    </w:p>
    <w:p w14:paraId="5DF735F0" w14:textId="4C58A00D" w:rsidR="00FD55FF" w:rsidRPr="000F52ED" w:rsidRDefault="00FD55FF" w:rsidP="00263997">
      <w:pPr>
        <w:jc w:val="both"/>
        <w:rPr>
          <w:rFonts w:ascii="TH SarabunIT๙" w:hAnsi="TH SarabunIT๙" w:cs="TH SarabunIT๙"/>
        </w:rPr>
      </w:pPr>
      <w:r w:rsidRPr="000F52ED">
        <w:rPr>
          <w:rFonts w:ascii="TH SarabunIT๙" w:hAnsi="TH SarabunIT๙" w:cs="TH SarabunIT๙"/>
          <w:cs/>
        </w:rPr>
        <w:tab/>
      </w:r>
      <w:r w:rsidRPr="000F52ED">
        <w:rPr>
          <w:rFonts w:ascii="TH SarabunIT๙" w:hAnsi="TH SarabunIT๙" w:cs="TH SarabunIT๙"/>
          <w:cs/>
        </w:rPr>
        <w:tab/>
      </w:r>
      <w:r w:rsidRPr="000F52ED">
        <w:rPr>
          <w:rFonts w:ascii="TH SarabunIT๙" w:hAnsi="TH SarabunIT๙" w:cs="TH SarabunIT๙"/>
          <w:cs/>
        </w:rPr>
        <w:tab/>
      </w:r>
      <w:r w:rsidRPr="000F52ED">
        <w:rPr>
          <w:rFonts w:ascii="TH SarabunIT๙" w:hAnsi="TH SarabunIT๙" w:cs="TH SarabunIT๙"/>
          <w:cs/>
        </w:rPr>
        <w:tab/>
      </w:r>
      <w:r w:rsidRPr="000F52ED">
        <w:rPr>
          <w:rFonts w:ascii="TH SarabunIT๙" w:hAnsi="TH SarabunIT๙" w:cs="TH SarabunIT๙"/>
          <w:cs/>
        </w:rPr>
        <w:tab/>
        <w:t xml:space="preserve">      </w:t>
      </w:r>
      <w:proofErr w:type="spellStart"/>
      <w:r w:rsidRPr="000F52ED">
        <w:rPr>
          <w:rFonts w:ascii="TH SarabunIT๙" w:hAnsi="TH SarabunIT๙" w:cs="TH SarabunIT๙"/>
          <w:cs/>
        </w:rPr>
        <w:t>พ.ต.</w:t>
      </w:r>
      <w:r w:rsidR="00AD02A2" w:rsidRPr="000F52ED">
        <w:rPr>
          <w:rFonts w:ascii="TH SarabunIT๙" w:hAnsi="TH SarabunIT๙" w:cs="TH SarabunIT๙"/>
          <w:cs/>
        </w:rPr>
        <w:t>อ</w:t>
      </w:r>
      <w:proofErr w:type="spellEnd"/>
      <w:r w:rsidRPr="000F52ED">
        <w:rPr>
          <w:rFonts w:ascii="TH SarabunIT๙" w:hAnsi="TH SarabunIT๙" w:cs="TH SarabunIT๙"/>
          <w:cs/>
        </w:rPr>
        <w:t>.</w:t>
      </w:r>
      <w:r w:rsidR="007A6D4E" w:rsidRPr="000F52ED">
        <w:rPr>
          <w:rFonts w:ascii="TH SarabunIT๙" w:hAnsi="TH SarabunIT๙" w:cs="TH SarabunIT๙"/>
        </w:rPr>
        <w:t xml:space="preserve"> </w:t>
      </w:r>
    </w:p>
    <w:p w14:paraId="6FDD2FD8" w14:textId="6397FC49" w:rsidR="00FD55FF" w:rsidRPr="000F52ED" w:rsidRDefault="00FD55FF" w:rsidP="00263997">
      <w:pPr>
        <w:jc w:val="both"/>
        <w:rPr>
          <w:rFonts w:ascii="TH SarabunIT๙" w:hAnsi="TH SarabunIT๙" w:cs="TH SarabunIT๙"/>
        </w:rPr>
      </w:pPr>
      <w:r w:rsidRPr="000F52ED">
        <w:rPr>
          <w:rFonts w:ascii="TH SarabunIT๙" w:hAnsi="TH SarabunIT๙" w:cs="TH SarabunIT๙"/>
          <w:cs/>
        </w:rPr>
        <w:t xml:space="preserve">                                                            </w:t>
      </w:r>
      <w:r w:rsidR="00AD02A2" w:rsidRPr="000F52ED">
        <w:rPr>
          <w:rFonts w:ascii="TH SarabunIT๙" w:hAnsi="TH SarabunIT๙" w:cs="TH SarabunIT๙"/>
          <w:cs/>
        </w:rPr>
        <w:t xml:space="preserve">   </w:t>
      </w:r>
      <w:r w:rsidRPr="000F52ED">
        <w:rPr>
          <w:rFonts w:ascii="TH SarabunIT๙" w:hAnsi="TH SarabunIT๙" w:cs="TH SarabunIT๙"/>
          <w:cs/>
        </w:rPr>
        <w:t xml:space="preserve">   </w:t>
      </w:r>
      <w:r w:rsidR="004660B5">
        <w:rPr>
          <w:rFonts w:ascii="TH SarabunPSK" w:hAnsi="TH SarabunPSK" w:cs="TH SarabunPSK" w:hint="cs"/>
        </w:rPr>
        <w:t>(</w:t>
      </w:r>
      <w:proofErr w:type="spellStart"/>
      <w:proofErr w:type="gramStart"/>
      <w:r w:rsidR="004660B5">
        <w:rPr>
          <w:rFonts w:ascii="TH SarabunPSK" w:hAnsi="TH SarabunPSK" w:cs="TH SarabunPSK" w:hint="cs"/>
          <w:cs/>
        </w:rPr>
        <w:t>ณภัทร์</w:t>
      </w:r>
      <w:proofErr w:type="spellEnd"/>
      <w:r w:rsidR="004660B5">
        <w:rPr>
          <w:rFonts w:ascii="TH SarabunPSK" w:hAnsi="TH SarabunPSK" w:cs="TH SarabunPSK" w:hint="cs"/>
          <w:cs/>
        </w:rPr>
        <w:t>มงคล  เหลือง</w:t>
      </w:r>
      <w:proofErr w:type="spellStart"/>
      <w:r w:rsidR="004660B5">
        <w:rPr>
          <w:rFonts w:ascii="TH SarabunPSK" w:hAnsi="TH SarabunPSK" w:cs="TH SarabunPSK" w:hint="cs"/>
          <w:cs/>
        </w:rPr>
        <w:t>กุลวัฒน์</w:t>
      </w:r>
      <w:proofErr w:type="spellEnd"/>
      <w:proofErr w:type="gramEnd"/>
      <w:r w:rsidR="004660B5">
        <w:rPr>
          <w:rFonts w:ascii="TH SarabunPSK" w:hAnsi="TH SarabunPSK" w:cs="TH SarabunPSK" w:hint="cs"/>
          <w:cs/>
        </w:rPr>
        <w:t>)</w:t>
      </w:r>
    </w:p>
    <w:p w14:paraId="138174BF" w14:textId="20D56F49" w:rsidR="00FD55FF" w:rsidRPr="000F52ED" w:rsidRDefault="00FD55FF" w:rsidP="00263997">
      <w:pPr>
        <w:jc w:val="both"/>
        <w:rPr>
          <w:rFonts w:ascii="TH SarabunIT๙" w:hAnsi="TH SarabunIT๙" w:cs="TH SarabunIT๙"/>
          <w:cs/>
        </w:rPr>
      </w:pPr>
      <w:r w:rsidRPr="000F52ED">
        <w:rPr>
          <w:rFonts w:ascii="TH SarabunIT๙" w:hAnsi="TH SarabunIT๙" w:cs="TH SarabunIT๙"/>
        </w:rPr>
        <w:tab/>
      </w:r>
      <w:r w:rsidRPr="000F52ED">
        <w:rPr>
          <w:rFonts w:ascii="TH SarabunIT๙" w:hAnsi="TH SarabunIT๙" w:cs="TH SarabunIT๙"/>
        </w:rPr>
        <w:tab/>
      </w:r>
      <w:r w:rsidRPr="000F52ED">
        <w:rPr>
          <w:rFonts w:ascii="TH SarabunIT๙" w:hAnsi="TH SarabunIT๙" w:cs="TH SarabunIT๙"/>
        </w:rPr>
        <w:tab/>
      </w:r>
      <w:r w:rsidRPr="000F52ED">
        <w:rPr>
          <w:rFonts w:ascii="TH SarabunIT๙" w:hAnsi="TH SarabunIT๙" w:cs="TH SarabunIT๙"/>
        </w:rPr>
        <w:tab/>
      </w:r>
      <w:r w:rsidRPr="000F52ED">
        <w:rPr>
          <w:rFonts w:ascii="TH SarabunIT๙" w:hAnsi="TH SarabunIT๙" w:cs="TH SarabunIT๙"/>
        </w:rPr>
        <w:tab/>
        <w:t xml:space="preserve">           </w:t>
      </w:r>
      <w:r w:rsidR="00AD02A2" w:rsidRPr="000F52ED">
        <w:rPr>
          <w:rFonts w:ascii="TH SarabunIT๙" w:hAnsi="TH SarabunIT๙" w:cs="TH SarabunIT๙"/>
        </w:rPr>
        <w:t xml:space="preserve">  </w:t>
      </w:r>
      <w:r w:rsidR="004660B5">
        <w:rPr>
          <w:rFonts w:ascii="TH SarabunIT๙" w:hAnsi="TH SarabunIT๙" w:cs="TH SarabunIT๙" w:hint="cs"/>
          <w:cs/>
        </w:rPr>
        <w:t xml:space="preserve">          </w:t>
      </w:r>
      <w:proofErr w:type="spellStart"/>
      <w:r w:rsidR="00AD02A2" w:rsidRPr="000F52ED">
        <w:rPr>
          <w:rFonts w:ascii="TH SarabunIT๙" w:hAnsi="TH SarabunIT๙" w:cs="TH SarabunIT๙"/>
          <w:cs/>
        </w:rPr>
        <w:t>ผกก.สภ</w:t>
      </w:r>
      <w:proofErr w:type="spellEnd"/>
      <w:r w:rsidR="00AD02A2" w:rsidRPr="000F52ED">
        <w:rPr>
          <w:rFonts w:ascii="TH SarabunIT๙" w:hAnsi="TH SarabunIT๙" w:cs="TH SarabunIT๙"/>
          <w:cs/>
        </w:rPr>
        <w:t>.</w:t>
      </w:r>
      <w:r w:rsidR="004660B5">
        <w:rPr>
          <w:rFonts w:ascii="TH SarabunIT๙" w:hAnsi="TH SarabunIT๙" w:cs="TH SarabunIT๙" w:hint="cs"/>
          <w:cs/>
        </w:rPr>
        <w:t>จอมบึง</w:t>
      </w:r>
    </w:p>
    <w:p w14:paraId="68687FDA" w14:textId="77777777" w:rsidR="000B3355" w:rsidRPr="000F52ED" w:rsidRDefault="000B3355" w:rsidP="00263997">
      <w:pPr>
        <w:jc w:val="both"/>
        <w:rPr>
          <w:rFonts w:ascii="TH SarabunIT๙" w:hAnsi="TH SarabunIT๙" w:cs="TH SarabunIT๙"/>
        </w:rPr>
      </w:pPr>
    </w:p>
    <w:p w14:paraId="0BFDBE71" w14:textId="77777777" w:rsidR="000B3355" w:rsidRPr="000F52ED" w:rsidRDefault="000B3355" w:rsidP="00263997">
      <w:pPr>
        <w:jc w:val="both"/>
        <w:rPr>
          <w:rFonts w:ascii="TH SarabunIT๙" w:hAnsi="TH SarabunIT๙" w:cs="TH SarabunIT๙"/>
        </w:rPr>
      </w:pPr>
    </w:p>
    <w:p w14:paraId="207FAC46" w14:textId="77777777" w:rsidR="000B3355" w:rsidRDefault="000B3355" w:rsidP="00263997">
      <w:pPr>
        <w:jc w:val="both"/>
        <w:rPr>
          <w:rFonts w:ascii="TH SarabunIT๙" w:hAnsi="TH SarabunIT๙" w:cs="TH SarabunIT๙"/>
        </w:rPr>
      </w:pPr>
    </w:p>
    <w:p w14:paraId="5D00CE3F" w14:textId="77777777" w:rsidR="000F52ED" w:rsidRDefault="000F52ED" w:rsidP="00263997">
      <w:pPr>
        <w:jc w:val="both"/>
        <w:rPr>
          <w:rFonts w:ascii="TH SarabunIT๙" w:hAnsi="TH SarabunIT๙" w:cs="TH SarabunIT๙"/>
        </w:rPr>
      </w:pPr>
    </w:p>
    <w:p w14:paraId="02F53868" w14:textId="77777777" w:rsidR="000F52ED" w:rsidRDefault="000F52ED" w:rsidP="00263997">
      <w:pPr>
        <w:jc w:val="both"/>
        <w:rPr>
          <w:rFonts w:ascii="TH SarabunIT๙" w:hAnsi="TH SarabunIT๙" w:cs="TH SarabunIT๙"/>
        </w:rPr>
      </w:pPr>
    </w:p>
    <w:p w14:paraId="1481A861" w14:textId="77777777" w:rsidR="000F52ED" w:rsidRDefault="000F52ED" w:rsidP="00263997">
      <w:pPr>
        <w:jc w:val="both"/>
        <w:rPr>
          <w:rFonts w:ascii="TH SarabunIT๙" w:hAnsi="TH SarabunIT๙" w:cs="TH SarabunIT๙"/>
        </w:rPr>
      </w:pPr>
    </w:p>
    <w:p w14:paraId="4D25465D" w14:textId="77777777" w:rsidR="000F52ED" w:rsidRDefault="000F52ED" w:rsidP="00263997">
      <w:pPr>
        <w:jc w:val="both"/>
        <w:rPr>
          <w:rFonts w:ascii="TH SarabunIT๙" w:hAnsi="TH SarabunIT๙" w:cs="TH SarabunIT๙"/>
        </w:rPr>
      </w:pPr>
    </w:p>
    <w:p w14:paraId="2A094650" w14:textId="77777777" w:rsidR="000F52ED" w:rsidRDefault="000F52ED" w:rsidP="00263997">
      <w:pPr>
        <w:jc w:val="both"/>
        <w:rPr>
          <w:rFonts w:ascii="TH SarabunIT๙" w:hAnsi="TH SarabunIT๙" w:cs="TH SarabunIT๙"/>
        </w:rPr>
      </w:pPr>
    </w:p>
    <w:p w14:paraId="40DB2D73" w14:textId="77777777" w:rsidR="000F52ED" w:rsidRDefault="000F52ED" w:rsidP="00263997">
      <w:pPr>
        <w:jc w:val="both"/>
        <w:rPr>
          <w:rFonts w:ascii="TH SarabunIT๙" w:hAnsi="TH SarabunIT๙" w:cs="TH SarabunIT๙"/>
        </w:rPr>
      </w:pPr>
    </w:p>
    <w:p w14:paraId="336B6C12" w14:textId="77777777" w:rsidR="000F52ED" w:rsidRPr="000F52ED" w:rsidRDefault="000F52ED" w:rsidP="00263997">
      <w:pPr>
        <w:jc w:val="both"/>
        <w:rPr>
          <w:rFonts w:ascii="TH SarabunIT๙" w:hAnsi="TH SarabunIT๙" w:cs="TH SarabunIT๙"/>
        </w:rPr>
      </w:pPr>
    </w:p>
    <w:p w14:paraId="3B1DB978" w14:textId="77777777" w:rsidR="000B3355" w:rsidRDefault="000B3355" w:rsidP="00263997">
      <w:pPr>
        <w:jc w:val="both"/>
        <w:rPr>
          <w:rFonts w:ascii="TH NiramitIT๙" w:hAnsi="TH NiramitIT๙" w:cs="TH NiramitIT๙"/>
        </w:rPr>
      </w:pPr>
    </w:p>
    <w:p w14:paraId="7E60FCA4" w14:textId="77777777" w:rsidR="005672AF" w:rsidRDefault="005672AF" w:rsidP="00A6581E">
      <w:pPr>
        <w:jc w:val="both"/>
        <w:rPr>
          <w:rFonts w:ascii="TH NiramitIT๙" w:hAnsi="TH NiramitIT๙" w:cs="TH NiramitIT๙"/>
        </w:rPr>
      </w:pPr>
      <w:r>
        <w:rPr>
          <w:rFonts w:ascii="TH NiramitIT๙" w:hAnsi="TH NiramitIT๙" w:cs="TH NiramitIT๙"/>
        </w:rPr>
        <w:tab/>
      </w:r>
      <w:r>
        <w:rPr>
          <w:rFonts w:ascii="TH NiramitIT๙" w:hAnsi="TH NiramitIT๙" w:cs="TH NiramitIT๙"/>
        </w:rPr>
        <w:tab/>
      </w:r>
    </w:p>
    <w:p w14:paraId="69C92DCA" w14:textId="77777777" w:rsidR="005672AF" w:rsidRDefault="005672AF" w:rsidP="00263997">
      <w:pPr>
        <w:jc w:val="both"/>
        <w:rPr>
          <w:rFonts w:ascii="TH NiramitIT๙" w:hAnsi="TH NiramitIT๙" w:cs="TH NiramitIT๙"/>
        </w:rPr>
      </w:pPr>
    </w:p>
    <w:p w14:paraId="65EE954B" w14:textId="77777777" w:rsidR="00A6581E" w:rsidRDefault="00A6581E" w:rsidP="00263997">
      <w:pPr>
        <w:jc w:val="both"/>
        <w:rPr>
          <w:rFonts w:ascii="TH NiramitIT๙" w:hAnsi="TH NiramitIT๙" w:cs="TH NiramitIT๙"/>
        </w:rPr>
      </w:pPr>
    </w:p>
    <w:p w14:paraId="0CE24234" w14:textId="77777777" w:rsidR="00A6581E" w:rsidRDefault="00A6581E" w:rsidP="00263997">
      <w:pPr>
        <w:jc w:val="both"/>
        <w:rPr>
          <w:rFonts w:ascii="TH NiramitIT๙" w:hAnsi="TH NiramitIT๙" w:cs="TH NiramitIT๙"/>
        </w:rPr>
      </w:pPr>
    </w:p>
    <w:p w14:paraId="5F128434" w14:textId="77777777" w:rsidR="00CE5AE7" w:rsidRDefault="00CE5AE7" w:rsidP="00263997">
      <w:pPr>
        <w:jc w:val="both"/>
        <w:rPr>
          <w:rFonts w:ascii="TH NiramitIT๙" w:hAnsi="TH NiramitIT๙" w:cs="TH NiramitIT๙"/>
        </w:rPr>
      </w:pPr>
    </w:p>
    <w:p w14:paraId="6466AB63" w14:textId="77777777" w:rsidR="00CE5AE7" w:rsidRDefault="00CE5AE7" w:rsidP="00263997">
      <w:pPr>
        <w:jc w:val="both"/>
        <w:rPr>
          <w:rFonts w:ascii="TH NiramitIT๙" w:hAnsi="TH NiramitIT๙" w:cs="TH NiramitIT๙"/>
        </w:rPr>
      </w:pPr>
    </w:p>
    <w:p w14:paraId="00E446F2" w14:textId="10149774" w:rsidR="00300084" w:rsidRDefault="00300084" w:rsidP="00300084">
      <w:pPr>
        <w:jc w:val="center"/>
        <w:rPr>
          <w:b/>
          <w:bCs/>
          <w:sz w:val="36"/>
          <w:szCs w:val="36"/>
        </w:rPr>
      </w:pPr>
      <w:bookmarkStart w:id="1" w:name="OLE_LINK1"/>
      <w:bookmarkStart w:id="2" w:name="OLE_LINK2"/>
      <w:r w:rsidRPr="00666A1A">
        <w:rPr>
          <w:noProof/>
          <w:sz w:val="16"/>
          <w:szCs w:val="16"/>
        </w:rPr>
        <w:lastRenderedPageBreak/>
        <w:drawing>
          <wp:inline distT="0" distB="0" distL="0" distR="0" wp14:anchorId="7E6A2608" wp14:editId="4F90F5B7">
            <wp:extent cx="971550" cy="1028700"/>
            <wp:effectExtent l="0" t="0" r="0" b="0"/>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p w14:paraId="50825BE0" w14:textId="5C40B6DC" w:rsidR="00300084" w:rsidRPr="007426A9" w:rsidRDefault="00300084" w:rsidP="00300084">
      <w:pPr>
        <w:jc w:val="center"/>
        <w:rPr>
          <w:rFonts w:ascii="TH SarabunIT๙" w:hAnsi="TH SarabunIT๙" w:cs="TH SarabunIT๙"/>
        </w:rPr>
      </w:pPr>
      <w:r w:rsidRPr="007426A9">
        <w:rPr>
          <w:rFonts w:ascii="TH SarabunIT๙" w:hAnsi="TH SarabunIT๙" w:cs="TH SarabunIT๙"/>
          <w:cs/>
        </w:rPr>
        <w:t>ประกาศสถานีตำรวจภูธร</w:t>
      </w:r>
      <w:r w:rsidR="004660B5">
        <w:rPr>
          <w:rFonts w:ascii="TH SarabunIT๙" w:hAnsi="TH SarabunIT๙" w:cs="TH SarabunIT๙" w:hint="cs"/>
          <w:cs/>
        </w:rPr>
        <w:t>จอมบึง</w:t>
      </w:r>
    </w:p>
    <w:p w14:paraId="340B6F6D" w14:textId="77777777" w:rsidR="00300084" w:rsidRDefault="00300084" w:rsidP="00300084">
      <w:pPr>
        <w:pStyle w:val="a6"/>
        <w:spacing w:before="0" w:beforeAutospacing="0" w:after="0" w:afterAutospacing="0"/>
        <w:jc w:val="center"/>
        <w:rPr>
          <w:rFonts w:ascii="TH SarabunIT๙" w:hAnsi="TH SarabunIT๙" w:cs="TH SarabunIT๙"/>
          <w:color w:val="000000"/>
          <w:sz w:val="32"/>
          <w:szCs w:val="32"/>
        </w:rPr>
      </w:pPr>
      <w:r w:rsidRPr="007426A9">
        <w:rPr>
          <w:rFonts w:ascii="TH SarabunIT๙" w:hAnsi="TH SarabunIT๙" w:cs="TH SarabunIT๙"/>
          <w:sz w:val="32"/>
          <w:szCs w:val="32"/>
          <w:cs/>
        </w:rPr>
        <w:t xml:space="preserve">เรื่อง </w:t>
      </w:r>
      <w:r w:rsidRPr="007426A9">
        <w:rPr>
          <w:rFonts w:ascii="TH SarabunIT๙" w:hAnsi="TH SarabunIT๙" w:cs="TH SarabunIT๙"/>
          <w:color w:val="000000"/>
          <w:sz w:val="32"/>
          <w:szCs w:val="32"/>
          <w:cs/>
        </w:rPr>
        <w:t>เจตนารมณ์ที่จะไม่รับของขวัญและของ</w:t>
      </w:r>
      <w:proofErr w:type="spellStart"/>
      <w:r w:rsidRPr="007426A9">
        <w:rPr>
          <w:rFonts w:ascii="TH SarabunIT๙" w:hAnsi="TH SarabunIT๙" w:cs="TH SarabunIT๙"/>
          <w:color w:val="000000"/>
          <w:sz w:val="32"/>
          <w:szCs w:val="32"/>
          <w:cs/>
        </w:rPr>
        <w:t>กํานัล</w:t>
      </w:r>
      <w:proofErr w:type="spellEnd"/>
      <w:r w:rsidRPr="007426A9">
        <w:rPr>
          <w:rFonts w:ascii="TH SarabunIT๙" w:hAnsi="TH SarabunIT๙" w:cs="TH SarabunIT๙"/>
          <w:color w:val="000000"/>
          <w:sz w:val="32"/>
          <w:szCs w:val="32"/>
          <w:cs/>
        </w:rPr>
        <w:t>ทุกชนิดจากการปฏิบัติหน้าที่</w:t>
      </w:r>
    </w:p>
    <w:p w14:paraId="35BE7FBD" w14:textId="77777777" w:rsidR="00300084" w:rsidRDefault="00300084" w:rsidP="00300084">
      <w:pPr>
        <w:pStyle w:val="a6"/>
        <w:spacing w:before="0" w:beforeAutospacing="0" w:after="0" w:afterAutospacing="0"/>
        <w:jc w:val="center"/>
        <w:rPr>
          <w:rFonts w:ascii="TH SarabunIT๙" w:hAnsi="TH SarabunIT๙" w:cs="TH SarabunIT๙"/>
          <w:sz w:val="32"/>
          <w:szCs w:val="32"/>
        </w:rPr>
      </w:pPr>
      <w:r w:rsidRPr="007426A9">
        <w:rPr>
          <w:rFonts w:ascii="TH SarabunIT๙" w:hAnsi="TH SarabunIT๙" w:cs="TH SarabunIT๙"/>
          <w:color w:val="000000"/>
          <w:sz w:val="32"/>
          <w:szCs w:val="32"/>
        </w:rPr>
        <w:t>(No Gift Policy)</w:t>
      </w:r>
    </w:p>
    <w:p w14:paraId="68375903" w14:textId="77777777" w:rsidR="00300084" w:rsidRDefault="00300084" w:rsidP="00300084">
      <w:pPr>
        <w:pStyle w:val="a6"/>
        <w:spacing w:before="0" w:beforeAutospacing="0" w:after="0" w:afterAutospacing="0"/>
        <w:rPr>
          <w:rFonts w:ascii="TH SarabunIT๙" w:hAnsi="TH SarabunIT๙" w:cs="TH SarabunIT๙"/>
          <w:sz w:val="32"/>
          <w:szCs w:val="32"/>
        </w:rPr>
      </w:pPr>
      <w:r w:rsidRPr="007426A9">
        <w:rPr>
          <w:rFonts w:ascii="TH SarabunIT๙" w:hAnsi="TH SarabunIT๙" w:cs="TH SarabunIT๙"/>
          <w:sz w:val="32"/>
          <w:szCs w:val="32"/>
        </w:rPr>
        <w:t xml:space="preserve">                                   </w:t>
      </w:r>
      <w:r>
        <w:rPr>
          <w:rFonts w:ascii="TH SarabunIT๙" w:hAnsi="TH SarabunIT๙" w:cs="TH SarabunIT๙"/>
          <w:sz w:val="32"/>
          <w:szCs w:val="32"/>
        </w:rPr>
        <w:t>______________________________________</w:t>
      </w:r>
      <w:r w:rsidRPr="007426A9">
        <w:rPr>
          <w:rFonts w:ascii="TH SarabunIT๙" w:hAnsi="TH SarabunIT๙" w:cs="TH SarabunIT๙"/>
          <w:sz w:val="32"/>
          <w:szCs w:val="32"/>
        </w:rPr>
        <w:t xml:space="preserve">  </w:t>
      </w:r>
    </w:p>
    <w:p w14:paraId="2E5EC2C0" w14:textId="77777777" w:rsidR="00300084" w:rsidRPr="007426A9" w:rsidRDefault="00300084" w:rsidP="00300084">
      <w:pPr>
        <w:pStyle w:val="a6"/>
        <w:spacing w:before="0" w:beforeAutospacing="0" w:after="0" w:afterAutospacing="0"/>
        <w:rPr>
          <w:rFonts w:ascii="TH SarabunIT๙" w:hAnsi="TH SarabunIT๙" w:cs="TH SarabunIT๙"/>
          <w:sz w:val="32"/>
          <w:szCs w:val="32"/>
        </w:rPr>
      </w:pPr>
      <w:r w:rsidRPr="007426A9">
        <w:rPr>
          <w:rFonts w:ascii="TH SarabunIT๙" w:hAnsi="TH SarabunIT๙" w:cs="TH SarabunIT๙"/>
          <w:sz w:val="32"/>
          <w:szCs w:val="32"/>
        </w:rPr>
        <w:t xml:space="preserve">        </w:t>
      </w:r>
    </w:p>
    <w:p w14:paraId="0462007E" w14:textId="1C0D7200" w:rsidR="00300084" w:rsidRPr="007426A9" w:rsidRDefault="00300084" w:rsidP="00300084">
      <w:pPr>
        <w:pStyle w:val="a6"/>
        <w:spacing w:before="0" w:beforeAutospacing="0" w:after="0" w:afterAutospacing="0"/>
        <w:jc w:val="thaiDistribute"/>
        <w:rPr>
          <w:sz w:val="32"/>
          <w:szCs w:val="32"/>
          <w:cs/>
        </w:rPr>
      </w:pPr>
      <w:r w:rsidRPr="007426A9">
        <w:rPr>
          <w:rFonts w:ascii="TH SarabunIT๙" w:hAnsi="TH SarabunIT๙" w:cs="TH SarabunIT๙"/>
          <w:sz w:val="32"/>
          <w:szCs w:val="32"/>
          <w:cs/>
        </w:rPr>
        <w:t xml:space="preserve">  </w:t>
      </w:r>
      <w:r>
        <w:rPr>
          <w:rFonts w:hint="cs"/>
          <w:sz w:val="32"/>
          <w:szCs w:val="32"/>
          <w:cs/>
        </w:rPr>
        <w:tab/>
        <w:t xml:space="preserve">           </w:t>
      </w:r>
      <w:r w:rsidRPr="007426A9">
        <w:rPr>
          <w:rFonts w:ascii="TH SarabunIT๙" w:hAnsi="TH SarabunIT๙" w:cs="TH SarabunIT๙"/>
          <w:sz w:val="32"/>
          <w:szCs w:val="32"/>
          <w:cs/>
        </w:rPr>
        <w:t>สถานีตำรวจภูธร</w:t>
      </w:r>
      <w:r w:rsidR="004660B5">
        <w:rPr>
          <w:rFonts w:ascii="TH SarabunIT๙" w:hAnsi="TH SarabunIT๙" w:cs="TH SarabunIT๙" w:hint="cs"/>
          <w:sz w:val="32"/>
          <w:szCs w:val="32"/>
          <w:cs/>
        </w:rPr>
        <w:t>จอมบึง</w:t>
      </w:r>
      <w:r>
        <w:rPr>
          <w:rFonts w:ascii="TH SarabunIT๙" w:hAnsi="TH SarabunIT๙" w:cs="TH SarabunIT๙" w:hint="cs"/>
          <w:color w:val="000000"/>
          <w:sz w:val="32"/>
          <w:szCs w:val="32"/>
          <w:cs/>
        </w:rPr>
        <w:t xml:space="preserve"> </w:t>
      </w:r>
      <w:r w:rsidRPr="007426A9">
        <w:rPr>
          <w:rFonts w:ascii="TH SarabunIT๙" w:hAnsi="TH SarabunIT๙" w:cs="TH SarabunIT๙"/>
          <w:color w:val="000000"/>
          <w:sz w:val="32"/>
          <w:szCs w:val="32"/>
          <w:cs/>
        </w:rPr>
        <w:t>มีความมุ่งมั่นในการพัฒนาการ</w:t>
      </w:r>
      <w:proofErr w:type="spellStart"/>
      <w:r w:rsidRPr="007426A9">
        <w:rPr>
          <w:rFonts w:ascii="TH SarabunIT๙" w:hAnsi="TH SarabunIT๙" w:cs="TH SarabunIT๙"/>
          <w:color w:val="000000"/>
          <w:sz w:val="32"/>
          <w:szCs w:val="32"/>
          <w:cs/>
        </w:rPr>
        <w:t>ดําเนินงาน</w:t>
      </w:r>
      <w:proofErr w:type="spellEnd"/>
      <w:r w:rsidRPr="007426A9">
        <w:rPr>
          <w:rFonts w:ascii="TH SarabunIT๙" w:hAnsi="TH SarabunIT๙" w:cs="TH SarabunIT๙"/>
          <w:color w:val="000000"/>
          <w:sz w:val="32"/>
          <w:szCs w:val="32"/>
          <w:cs/>
        </w:rPr>
        <w:t>ให้เป็นไปอย่างโปร่งใส</w:t>
      </w:r>
      <w:r w:rsidRPr="007426A9">
        <w:rPr>
          <w:rFonts w:ascii="TH SarabunIT๙" w:hAnsi="TH SarabunIT๙" w:cs="TH SarabunIT๙"/>
          <w:color w:val="000000"/>
          <w:sz w:val="32"/>
          <w:szCs w:val="32"/>
        </w:rPr>
        <w:t> </w:t>
      </w:r>
      <w:r w:rsidRPr="007426A9">
        <w:rPr>
          <w:rFonts w:ascii="TH SarabunIT๙" w:hAnsi="TH SarabunIT๙" w:cs="TH SarabunIT๙"/>
          <w:color w:val="000000"/>
          <w:sz w:val="32"/>
          <w:szCs w:val="32"/>
          <w:cs/>
        </w:rPr>
        <w:t>ยึดถือประโยชน์ส่วนรวมมากกว่าประโยชน์ส่วนตัว ไม่มีผลประโยชน์ทับซ้อน สอดคล้องตามแผนการปฏิรูป ประเทศด้านการป้องกันและปราบปรามการทุจริตและประพฤติมิชอบ (ฉบับปรับปรุง) ซึ่งมีวัตถุประสงค์ให้ หน่วยงานมีการปฏิบัติงานด้วยความโปร่งใส ไร้ผลประโยชน์ เจ้าหน้าที่ของรัฐทุกคนไม่รับของขวัญและ ของ</w:t>
      </w:r>
      <w:proofErr w:type="spellStart"/>
      <w:r w:rsidRPr="007426A9">
        <w:rPr>
          <w:rFonts w:ascii="TH SarabunIT๙" w:hAnsi="TH SarabunIT๙" w:cs="TH SarabunIT๙"/>
          <w:color w:val="000000"/>
          <w:sz w:val="32"/>
          <w:szCs w:val="32"/>
          <w:cs/>
        </w:rPr>
        <w:t>กํานัล</w:t>
      </w:r>
      <w:proofErr w:type="spellEnd"/>
      <w:r w:rsidRPr="007426A9">
        <w:rPr>
          <w:rFonts w:ascii="TH SarabunIT๙" w:hAnsi="TH SarabunIT๙" w:cs="TH SarabunIT๙"/>
          <w:color w:val="000000"/>
          <w:sz w:val="32"/>
          <w:szCs w:val="32"/>
          <w:cs/>
        </w:rPr>
        <w:t>ทุกชนิดจากการปฏิบัติหน้าที่ (</w:t>
      </w:r>
      <w:r w:rsidRPr="007426A9">
        <w:rPr>
          <w:rFonts w:ascii="TH SarabunIT๙" w:hAnsi="TH SarabunIT๙" w:cs="TH SarabunIT๙"/>
          <w:color w:val="000000"/>
          <w:sz w:val="32"/>
          <w:szCs w:val="32"/>
        </w:rPr>
        <w:t>No Gift Policy) </w:t>
      </w:r>
    </w:p>
    <w:p w14:paraId="3EB992DA" w14:textId="570C83F9" w:rsidR="00300084" w:rsidRPr="007426A9" w:rsidRDefault="00300084" w:rsidP="00300084">
      <w:pPr>
        <w:pStyle w:val="a6"/>
        <w:spacing w:before="0" w:beforeAutospacing="0" w:after="0" w:afterAutospacing="0"/>
        <w:jc w:val="thaiDistribute"/>
        <w:rPr>
          <w:rFonts w:ascii="TH SarabunIT๙" w:hAnsi="TH SarabunIT๙" w:cs="TH SarabunIT๙"/>
          <w:sz w:val="32"/>
          <w:szCs w:val="32"/>
        </w:rPr>
      </w:pPr>
      <w:r>
        <w:rPr>
          <w:sz w:val="32"/>
          <w:szCs w:val="32"/>
        </w:rPr>
        <w:tab/>
        <w:t xml:space="preserve">          </w:t>
      </w:r>
      <w:r w:rsidRPr="007426A9">
        <w:rPr>
          <w:rFonts w:ascii="TH SarabunIT๙" w:hAnsi="TH SarabunIT๙" w:cs="TH SarabunIT๙"/>
          <w:color w:val="000000"/>
          <w:sz w:val="32"/>
          <w:szCs w:val="32"/>
          <w:cs/>
        </w:rPr>
        <w:t xml:space="preserve">ดังนั้น จึงขอประกาศเจตนารมณ์ของ </w:t>
      </w:r>
      <w:r>
        <w:rPr>
          <w:rFonts w:ascii="TH SarabunIT๙" w:hAnsi="TH SarabunIT๙" w:cs="TH SarabunIT๙" w:hint="cs"/>
          <w:color w:val="000000"/>
          <w:sz w:val="32"/>
          <w:szCs w:val="32"/>
          <w:cs/>
        </w:rPr>
        <w:t>ผู้กำกับการสถานีตำรวจภูธร</w:t>
      </w:r>
      <w:r w:rsidR="004660B5">
        <w:rPr>
          <w:rFonts w:ascii="TH SarabunIT๙" w:hAnsi="TH SarabunIT๙" w:cs="TH SarabunIT๙" w:hint="cs"/>
          <w:color w:val="000000"/>
          <w:sz w:val="32"/>
          <w:szCs w:val="32"/>
          <w:cs/>
        </w:rPr>
        <w:t>จอมบึง</w:t>
      </w:r>
      <w:r>
        <w:rPr>
          <w:rFonts w:ascii="TH SarabunIT๙" w:hAnsi="TH SarabunIT๙" w:cs="TH SarabunIT๙" w:hint="cs"/>
          <w:color w:val="000000"/>
          <w:sz w:val="32"/>
          <w:szCs w:val="32"/>
          <w:cs/>
        </w:rPr>
        <w:t xml:space="preserve"> </w:t>
      </w:r>
      <w:r w:rsidRPr="007426A9">
        <w:rPr>
          <w:rFonts w:ascii="TH SarabunIT๙" w:hAnsi="TH SarabunIT๙" w:cs="TH SarabunIT๙"/>
          <w:color w:val="000000"/>
          <w:sz w:val="32"/>
          <w:szCs w:val="32"/>
          <w:cs/>
        </w:rPr>
        <w:t>และข้าราชการ</w:t>
      </w:r>
      <w:proofErr w:type="spellStart"/>
      <w:r w:rsidRPr="007426A9">
        <w:rPr>
          <w:rFonts w:ascii="TH SarabunIT๙" w:hAnsi="TH SarabunIT๙" w:cs="TH SarabunIT๙"/>
          <w:color w:val="000000"/>
          <w:sz w:val="32"/>
          <w:szCs w:val="32"/>
          <w:cs/>
        </w:rPr>
        <w:t>ตํารวจ</w:t>
      </w:r>
      <w:proofErr w:type="spellEnd"/>
      <w:r w:rsidRPr="007426A9">
        <w:rPr>
          <w:rFonts w:ascii="TH SarabunIT๙" w:hAnsi="TH SarabunIT๙" w:cs="TH SarabunIT๙"/>
          <w:color w:val="000000"/>
          <w:sz w:val="32"/>
          <w:szCs w:val="32"/>
          <w:cs/>
        </w:rPr>
        <w:t xml:space="preserve"> ทุกนาย จะไม่รับของขวัญและของ</w:t>
      </w:r>
      <w:proofErr w:type="spellStart"/>
      <w:r w:rsidRPr="007426A9">
        <w:rPr>
          <w:rFonts w:ascii="TH SarabunIT๙" w:hAnsi="TH SarabunIT๙" w:cs="TH SarabunIT๙"/>
          <w:color w:val="000000"/>
          <w:sz w:val="32"/>
          <w:szCs w:val="32"/>
          <w:cs/>
        </w:rPr>
        <w:t>กํานัล</w:t>
      </w:r>
      <w:proofErr w:type="spellEnd"/>
      <w:r w:rsidRPr="007426A9">
        <w:rPr>
          <w:rFonts w:ascii="TH SarabunIT๙" w:hAnsi="TH SarabunIT๙" w:cs="TH SarabunIT๙"/>
          <w:color w:val="000000"/>
          <w:sz w:val="32"/>
          <w:szCs w:val="32"/>
          <w:cs/>
        </w:rPr>
        <w:t>ทุกชนิดจากการปฏิบัติหน้าที่ (</w:t>
      </w:r>
      <w:r w:rsidRPr="007426A9">
        <w:rPr>
          <w:rFonts w:ascii="TH SarabunIT๙" w:hAnsi="TH SarabunIT๙" w:cs="TH SarabunIT๙"/>
          <w:color w:val="000000"/>
          <w:sz w:val="32"/>
          <w:szCs w:val="32"/>
        </w:rPr>
        <w:t xml:space="preserve">No Gift Policy) </w:t>
      </w:r>
      <w:r w:rsidRPr="007426A9">
        <w:rPr>
          <w:rFonts w:ascii="TH SarabunIT๙" w:hAnsi="TH SarabunIT๙" w:cs="TH SarabunIT๙"/>
          <w:color w:val="000000"/>
          <w:sz w:val="32"/>
          <w:szCs w:val="32"/>
          <w:cs/>
        </w:rPr>
        <w:t>ร่วมกันสร้างวัฒนธรรม องค์กรและค่านิยมสุจริตในการปฏิบัติงาน ไม่ยอมรับระบบ อุปถัมภ์ หลีกเลี่ยงการ</w:t>
      </w:r>
      <w:proofErr w:type="spellStart"/>
      <w:r w:rsidRPr="007426A9">
        <w:rPr>
          <w:rFonts w:ascii="TH SarabunIT๙" w:hAnsi="TH SarabunIT๙" w:cs="TH SarabunIT๙"/>
          <w:color w:val="000000"/>
          <w:sz w:val="32"/>
          <w:szCs w:val="32"/>
          <w:cs/>
        </w:rPr>
        <w:t>กระทํา</w:t>
      </w:r>
      <w:proofErr w:type="spellEnd"/>
      <w:r w:rsidRPr="007426A9">
        <w:rPr>
          <w:rFonts w:ascii="TH SarabunIT๙" w:hAnsi="TH SarabunIT๙" w:cs="TH SarabunIT๙"/>
          <w:color w:val="000000"/>
          <w:sz w:val="32"/>
          <w:szCs w:val="32"/>
          <w:cs/>
        </w:rPr>
        <w:t>อันอาจมีผล ต่อดุลยพินิจหรือการตัดสินใจในการปฏิบัติหน้าที่ซึ่ง</w:t>
      </w:r>
      <w:proofErr w:type="spellStart"/>
      <w:r w:rsidRPr="007426A9">
        <w:rPr>
          <w:rFonts w:ascii="TH SarabunIT๙" w:hAnsi="TH SarabunIT๙" w:cs="TH SarabunIT๙"/>
          <w:color w:val="000000"/>
          <w:sz w:val="32"/>
          <w:szCs w:val="32"/>
          <w:cs/>
        </w:rPr>
        <w:t>นําไปสู่</w:t>
      </w:r>
      <w:proofErr w:type="spellEnd"/>
      <w:r w:rsidRPr="007426A9">
        <w:rPr>
          <w:rFonts w:ascii="TH SarabunIT๙" w:hAnsi="TH SarabunIT๙" w:cs="TH SarabunIT๙"/>
          <w:color w:val="000000"/>
          <w:sz w:val="32"/>
          <w:szCs w:val="32"/>
          <w:cs/>
        </w:rPr>
        <w:t>การเลือกปฏิบัติ ป้องกันการปฏิบัติหน้าที่อย่าง ไม่เป็นธรรม และไม่ให้เกิดผลประโยชน์ทับซ้อน พร้อมทั้งสร้างความเชื่อมั่นต่อประชาชนในการปฏิบัติหน้าที่</w:t>
      </w:r>
      <w:r w:rsidRPr="007426A9">
        <w:rPr>
          <w:rFonts w:ascii="TH SarabunIT๙" w:hAnsi="TH SarabunIT๙" w:cs="TH SarabunIT๙"/>
          <w:color w:val="000000"/>
          <w:sz w:val="32"/>
          <w:szCs w:val="32"/>
        </w:rPr>
        <w:t> </w:t>
      </w:r>
      <w:r w:rsidRPr="007426A9">
        <w:rPr>
          <w:rFonts w:ascii="TH SarabunIT๙" w:hAnsi="TH SarabunIT๙" w:cs="TH SarabunIT๙"/>
          <w:color w:val="000000"/>
          <w:sz w:val="32"/>
          <w:szCs w:val="32"/>
          <w:cs/>
        </w:rPr>
        <w:t>อย่างมี</w:t>
      </w:r>
      <w:proofErr w:type="spellStart"/>
      <w:r w:rsidRPr="007426A9">
        <w:rPr>
          <w:rFonts w:ascii="TH SarabunIT๙" w:hAnsi="TH SarabunIT๙" w:cs="TH SarabunIT๙"/>
          <w:color w:val="000000"/>
          <w:sz w:val="32"/>
          <w:szCs w:val="32"/>
          <w:cs/>
        </w:rPr>
        <w:t>ธรรมาภิ</w:t>
      </w:r>
      <w:proofErr w:type="spellEnd"/>
      <w:r w:rsidRPr="007426A9">
        <w:rPr>
          <w:rFonts w:ascii="TH SarabunIT๙" w:hAnsi="TH SarabunIT๙" w:cs="TH SarabunIT๙"/>
          <w:color w:val="000000"/>
          <w:sz w:val="32"/>
          <w:szCs w:val="32"/>
          <w:cs/>
        </w:rPr>
        <w:t>บาล</w:t>
      </w:r>
      <w:r w:rsidRPr="007426A9">
        <w:rPr>
          <w:rFonts w:ascii="TH SarabunIT๙" w:hAnsi="TH SarabunIT๙" w:cs="TH SarabunIT๙"/>
          <w:color w:val="000000"/>
          <w:sz w:val="32"/>
          <w:szCs w:val="32"/>
        </w:rPr>
        <w:t> </w:t>
      </w:r>
    </w:p>
    <w:p w14:paraId="70438E0F" w14:textId="77777777" w:rsidR="00300084" w:rsidRPr="0085397C" w:rsidRDefault="00300084" w:rsidP="00300084">
      <w:pPr>
        <w:tabs>
          <w:tab w:val="left" w:pos="1440"/>
        </w:tabs>
        <w:rPr>
          <w:sz w:val="16"/>
          <w:szCs w:val="16"/>
        </w:rPr>
      </w:pPr>
      <w:r>
        <w:rPr>
          <w:rFonts w:hint="cs"/>
          <w:cs/>
        </w:rPr>
        <w:tab/>
      </w:r>
    </w:p>
    <w:p w14:paraId="6AADBF9F" w14:textId="77777777" w:rsidR="00300084" w:rsidRDefault="00300084" w:rsidP="00300084">
      <w:pPr>
        <w:pStyle w:val="a6"/>
        <w:spacing w:before="0" w:beforeAutospacing="0" w:after="0" w:afterAutospacing="0"/>
        <w:rPr>
          <w:rFonts w:ascii="TH SarabunIT๙" w:hAnsi="TH SarabunIT๙" w:cs="TH SarabunIT๙"/>
          <w:sz w:val="32"/>
          <w:szCs w:val="32"/>
        </w:rPr>
      </w:pPr>
      <w:r>
        <w:rPr>
          <w:rFonts w:hint="cs"/>
          <w:sz w:val="32"/>
          <w:szCs w:val="32"/>
          <w:cs/>
        </w:rPr>
        <w:tab/>
      </w:r>
      <w:r w:rsidRPr="007426A9">
        <w:rPr>
          <w:rFonts w:ascii="TH SarabunIT๙" w:hAnsi="TH SarabunIT๙" w:cs="TH SarabunIT๙"/>
          <w:color w:val="000000"/>
          <w:sz w:val="32"/>
          <w:szCs w:val="32"/>
          <w:cs/>
        </w:rPr>
        <w:t>จึงประกาศให้ทราบและถือปฏิบัติอย่างเคร่งครัดโดยทั่วกัน</w:t>
      </w:r>
      <w:r w:rsidRPr="007426A9">
        <w:rPr>
          <w:rFonts w:ascii="TH SarabunIT๙" w:hAnsi="TH SarabunIT๙" w:cs="TH SarabunIT๙"/>
          <w:color w:val="000000"/>
          <w:sz w:val="32"/>
          <w:szCs w:val="32"/>
        </w:rPr>
        <w:t> </w:t>
      </w:r>
    </w:p>
    <w:p w14:paraId="269D1F70" w14:textId="77777777" w:rsidR="00300084" w:rsidRDefault="00300084" w:rsidP="00300084">
      <w:pPr>
        <w:pStyle w:val="a6"/>
        <w:spacing w:before="0" w:beforeAutospacing="0" w:after="0" w:afterAutospacing="0"/>
        <w:rPr>
          <w:rFonts w:ascii="TH SarabunIT๙" w:hAnsi="TH SarabunIT๙" w:cs="TH SarabunIT๙"/>
          <w:sz w:val="32"/>
          <w:szCs w:val="32"/>
        </w:rPr>
      </w:pPr>
    </w:p>
    <w:p w14:paraId="50D06E3D" w14:textId="77777777" w:rsidR="006859FA" w:rsidRDefault="00300084" w:rsidP="006859FA">
      <w:pPr>
        <w:pStyle w:val="a6"/>
        <w:spacing w:before="0" w:beforeAutospacing="0" w:after="0" w:afterAutospacing="0"/>
        <w:rPr>
          <w:rFonts w:ascii="TH SarabunIT๙" w:hAnsi="TH SarabunIT๙" w:cs="TH SarabunIT๙"/>
          <w:color w:val="000000"/>
          <w:sz w:val="32"/>
          <w:szCs w:val="32"/>
        </w:rPr>
      </w:pPr>
      <w:r>
        <w:rPr>
          <w:rFonts w:ascii="TH SarabunIT๙" w:hAnsi="TH SarabunIT๙" w:cs="TH SarabunIT๙" w:hint="cs"/>
          <w:color w:val="000000"/>
          <w:sz w:val="32"/>
          <w:szCs w:val="32"/>
          <w:cs/>
        </w:rPr>
        <w:t xml:space="preserve">                      </w:t>
      </w:r>
      <w:r w:rsidRPr="007426A9">
        <w:rPr>
          <w:rFonts w:ascii="TH SarabunIT๙" w:hAnsi="TH SarabunIT๙" w:cs="TH SarabunIT๙"/>
          <w:color w:val="000000"/>
          <w:sz w:val="32"/>
          <w:szCs w:val="32"/>
          <w:cs/>
        </w:rPr>
        <w:t>ประกาศ ณ วันที่</w:t>
      </w:r>
      <w:r>
        <w:rPr>
          <w:rFonts w:ascii="TH SarabunIT๙" w:hAnsi="TH SarabunIT๙" w:cs="TH SarabunIT๙" w:hint="cs"/>
          <w:color w:val="000000"/>
          <w:sz w:val="32"/>
          <w:szCs w:val="32"/>
          <w:cs/>
        </w:rPr>
        <w:t xml:space="preserve"> ๓</w:t>
      </w:r>
      <w:r w:rsidR="00A8577C">
        <w:rPr>
          <w:rFonts w:ascii="TH SarabunIT๙" w:hAnsi="TH SarabunIT๙" w:cs="TH SarabunIT๙"/>
          <w:color w:val="000000"/>
          <w:sz w:val="32"/>
          <w:szCs w:val="32"/>
          <w:cs/>
        </w:rPr>
        <w:t>๑</w:t>
      </w:r>
      <w:r w:rsidR="007C5093">
        <w:rPr>
          <w:rFonts w:ascii="TH SarabunIT๙" w:hAnsi="TH SarabunIT๙" w:cs="TH SarabunIT๙"/>
          <w:color w:val="000000"/>
          <w:sz w:val="32"/>
          <w:szCs w:val="32"/>
          <w:cs/>
        </w:rPr>
        <w:t xml:space="preserve">  มกราคม </w:t>
      </w:r>
      <w:r w:rsidR="007C5093">
        <w:rPr>
          <w:rFonts w:ascii="TH SarabunIT๙" w:hAnsi="TH SarabunIT๙" w:cs="TH SarabunIT๙" w:hint="cs"/>
          <w:color w:val="000000"/>
          <w:sz w:val="32"/>
          <w:szCs w:val="32"/>
          <w:cs/>
        </w:rPr>
        <w:t xml:space="preserve"> พ.ศ.256๗</w:t>
      </w:r>
      <w:r w:rsidRPr="007426A9">
        <w:rPr>
          <w:rFonts w:ascii="TH SarabunIT๙" w:hAnsi="TH SarabunIT๙" w:cs="TH SarabunIT๙"/>
          <w:color w:val="000000"/>
          <w:sz w:val="32"/>
          <w:szCs w:val="32"/>
        </w:rPr>
        <w:t> </w:t>
      </w:r>
    </w:p>
    <w:p w14:paraId="44FF94F1" w14:textId="41CB41F7" w:rsidR="00300084" w:rsidRDefault="006859FA" w:rsidP="00300084">
      <w:pPr>
        <w:tabs>
          <w:tab w:val="left" w:pos="1440"/>
        </w:tabs>
      </w:pPr>
      <w:r>
        <w:rPr>
          <w:noProof/>
        </w:rPr>
        <w:drawing>
          <wp:anchor distT="0" distB="0" distL="114300" distR="114300" simplePos="0" relativeHeight="251658240" behindDoc="0" locked="0" layoutInCell="1" allowOverlap="1" wp14:anchorId="0906EEB2" wp14:editId="7969E1DD">
            <wp:simplePos x="0" y="0"/>
            <wp:positionH relativeFrom="column">
              <wp:posOffset>3040380</wp:posOffset>
            </wp:positionH>
            <wp:positionV relativeFrom="paragraph">
              <wp:posOffset>146685</wp:posOffset>
            </wp:positionV>
            <wp:extent cx="711835" cy="525145"/>
            <wp:effectExtent l="0" t="0" r="0" b="8255"/>
            <wp:wrapSquare wrapText="bothSides"/>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44538" t="49593" r="35354" b="38195"/>
                    <a:stretch/>
                  </pic:blipFill>
                  <pic:spPr bwMode="auto">
                    <a:xfrm>
                      <a:off x="0" y="0"/>
                      <a:ext cx="711835" cy="525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084">
        <w:rPr>
          <w:rFonts w:hint="cs"/>
          <w:cs/>
        </w:rPr>
        <w:tab/>
      </w:r>
      <w:r w:rsidR="00300084">
        <w:rPr>
          <w:rFonts w:hint="cs"/>
          <w:cs/>
        </w:rPr>
        <w:tab/>
      </w:r>
    </w:p>
    <w:p w14:paraId="1C01B613" w14:textId="1A22BD77" w:rsidR="00300084" w:rsidRDefault="00300084" w:rsidP="00300084">
      <w:pPr>
        <w:tabs>
          <w:tab w:val="left" w:pos="1440"/>
        </w:tabs>
      </w:pPr>
    </w:p>
    <w:p w14:paraId="08B2A630" w14:textId="53F26D08" w:rsidR="00300084" w:rsidRPr="007426A9" w:rsidRDefault="00300084" w:rsidP="00300084">
      <w:pPr>
        <w:tabs>
          <w:tab w:val="left" w:pos="1440"/>
        </w:tabs>
        <w:rPr>
          <w:rFonts w:ascii="TH SarabunIT๙" w:hAnsi="TH SarabunIT๙" w:cs="TH SarabunIT๙"/>
          <w:cs/>
        </w:rPr>
      </w:pPr>
      <w:r w:rsidRPr="007426A9">
        <w:rPr>
          <w:rFonts w:ascii="TH SarabunIT๙" w:hAnsi="TH SarabunIT๙" w:cs="TH SarabunIT๙"/>
          <w:cs/>
        </w:rPr>
        <w:t xml:space="preserve">                                           พันตำรวจเอก</w:t>
      </w:r>
      <w:r w:rsidRPr="007426A9">
        <w:rPr>
          <w:rFonts w:ascii="TH SarabunIT๙" w:hAnsi="TH SarabunIT๙" w:cs="TH SarabunIT๙"/>
        </w:rPr>
        <w:t xml:space="preserve">     </w:t>
      </w:r>
    </w:p>
    <w:p w14:paraId="489E2427" w14:textId="19339A30" w:rsidR="00300084" w:rsidRPr="007426A9" w:rsidRDefault="00300084" w:rsidP="00300084">
      <w:pPr>
        <w:tabs>
          <w:tab w:val="left" w:pos="1440"/>
        </w:tabs>
        <w:jc w:val="center"/>
        <w:rPr>
          <w:rFonts w:ascii="TH SarabunIT๙" w:hAnsi="TH SarabunIT๙" w:cs="TH SarabunIT๙"/>
        </w:rPr>
      </w:pPr>
      <w:r w:rsidRPr="007426A9">
        <w:rPr>
          <w:rFonts w:ascii="TH SarabunIT๙" w:hAnsi="TH SarabunIT๙" w:cs="TH SarabunIT๙"/>
          <w:cs/>
        </w:rPr>
        <w:t xml:space="preserve">                  </w:t>
      </w:r>
      <w:r>
        <w:rPr>
          <w:rFonts w:ascii="TH SarabunIT๙" w:hAnsi="TH SarabunIT๙" w:cs="TH SarabunIT๙" w:hint="cs"/>
          <w:cs/>
        </w:rPr>
        <w:t xml:space="preserve">    </w:t>
      </w:r>
      <w:r w:rsidRPr="007426A9">
        <w:rPr>
          <w:rFonts w:ascii="TH SarabunIT๙" w:hAnsi="TH SarabunIT๙" w:cs="TH SarabunIT๙"/>
          <w:cs/>
        </w:rPr>
        <w:t xml:space="preserve"> </w:t>
      </w:r>
      <w:r w:rsidR="004660B5">
        <w:rPr>
          <w:rFonts w:ascii="TH SarabunPSK" w:hAnsi="TH SarabunPSK" w:cs="TH SarabunPSK" w:hint="cs"/>
        </w:rPr>
        <w:t>(</w:t>
      </w:r>
      <w:proofErr w:type="spellStart"/>
      <w:proofErr w:type="gramStart"/>
      <w:r w:rsidR="004660B5">
        <w:rPr>
          <w:rFonts w:ascii="TH SarabunPSK" w:hAnsi="TH SarabunPSK" w:cs="TH SarabunPSK" w:hint="cs"/>
          <w:cs/>
        </w:rPr>
        <w:t>ณภัทร์</w:t>
      </w:r>
      <w:proofErr w:type="spellEnd"/>
      <w:r w:rsidR="004660B5">
        <w:rPr>
          <w:rFonts w:ascii="TH SarabunPSK" w:hAnsi="TH SarabunPSK" w:cs="TH SarabunPSK" w:hint="cs"/>
          <w:cs/>
        </w:rPr>
        <w:t>มงคล  เหลือง</w:t>
      </w:r>
      <w:proofErr w:type="spellStart"/>
      <w:r w:rsidR="004660B5">
        <w:rPr>
          <w:rFonts w:ascii="TH SarabunPSK" w:hAnsi="TH SarabunPSK" w:cs="TH SarabunPSK" w:hint="cs"/>
          <w:cs/>
        </w:rPr>
        <w:t>กุลวัฒน์</w:t>
      </w:r>
      <w:proofErr w:type="spellEnd"/>
      <w:proofErr w:type="gramEnd"/>
      <w:r w:rsidR="004660B5">
        <w:rPr>
          <w:rFonts w:ascii="TH SarabunPSK" w:hAnsi="TH SarabunPSK" w:cs="TH SarabunPSK" w:hint="cs"/>
          <w:cs/>
        </w:rPr>
        <w:t>)</w:t>
      </w:r>
    </w:p>
    <w:p w14:paraId="75DDC627" w14:textId="2D9BFAD4" w:rsidR="00300084" w:rsidRPr="007426A9" w:rsidRDefault="00300084" w:rsidP="00300084">
      <w:pPr>
        <w:tabs>
          <w:tab w:val="left" w:pos="1440"/>
        </w:tabs>
        <w:jc w:val="center"/>
        <w:rPr>
          <w:rFonts w:ascii="TH SarabunIT๙" w:hAnsi="TH SarabunIT๙" w:cs="TH SarabunIT๙"/>
        </w:rPr>
      </w:pPr>
      <w:r w:rsidRPr="007426A9">
        <w:rPr>
          <w:rFonts w:ascii="TH SarabunIT๙" w:hAnsi="TH SarabunIT๙" w:cs="TH SarabunIT๙"/>
          <w:cs/>
        </w:rPr>
        <w:t xml:space="preserve">                           ผู้กำกับการสถานีตำรวจภูธร</w:t>
      </w:r>
      <w:bookmarkEnd w:id="1"/>
      <w:bookmarkEnd w:id="2"/>
      <w:r w:rsidR="004660B5">
        <w:rPr>
          <w:rFonts w:ascii="TH SarabunIT๙" w:hAnsi="TH SarabunIT๙" w:cs="TH SarabunIT๙" w:hint="cs"/>
          <w:cs/>
        </w:rPr>
        <w:t>จอมบึง</w:t>
      </w:r>
    </w:p>
    <w:p w14:paraId="7078C348" w14:textId="5DDB56F2" w:rsidR="00CE5AE7" w:rsidRDefault="00CE5AE7" w:rsidP="00300084">
      <w:pPr>
        <w:tabs>
          <w:tab w:val="left" w:pos="4320"/>
        </w:tabs>
        <w:jc w:val="center"/>
        <w:rPr>
          <w:rFonts w:ascii="TH NiramitIT๙" w:hAnsi="TH NiramitIT๙" w:cs="TH NiramitIT๙"/>
        </w:rPr>
      </w:pPr>
    </w:p>
    <w:p w14:paraId="63E886FB" w14:textId="77777777" w:rsidR="00CE5AE7" w:rsidRDefault="00CE5AE7" w:rsidP="00263997">
      <w:pPr>
        <w:jc w:val="both"/>
        <w:rPr>
          <w:rFonts w:ascii="TH NiramitIT๙" w:hAnsi="TH NiramitIT๙" w:cs="TH NiramitIT๙"/>
        </w:rPr>
      </w:pPr>
    </w:p>
    <w:p w14:paraId="6A8F45B0" w14:textId="77777777" w:rsidR="00CE5AE7" w:rsidRDefault="00CE5AE7" w:rsidP="00263997">
      <w:pPr>
        <w:jc w:val="both"/>
        <w:rPr>
          <w:rFonts w:ascii="TH NiramitIT๙" w:hAnsi="TH NiramitIT๙" w:cs="TH NiramitIT๙"/>
        </w:rPr>
      </w:pPr>
    </w:p>
    <w:p w14:paraId="15717078" w14:textId="77777777" w:rsidR="00CE5AE7" w:rsidRDefault="00CE5AE7" w:rsidP="00263997">
      <w:pPr>
        <w:jc w:val="both"/>
        <w:rPr>
          <w:rFonts w:ascii="TH NiramitIT๙" w:hAnsi="TH NiramitIT๙" w:cs="TH NiramitIT๙"/>
        </w:rPr>
      </w:pPr>
    </w:p>
    <w:p w14:paraId="3BF464EA" w14:textId="77777777" w:rsidR="00CE5AE7" w:rsidRDefault="00CE5AE7" w:rsidP="00263997">
      <w:pPr>
        <w:jc w:val="both"/>
        <w:rPr>
          <w:rFonts w:ascii="TH NiramitIT๙" w:hAnsi="TH NiramitIT๙" w:cs="TH NiramitIT๙"/>
        </w:rPr>
      </w:pPr>
    </w:p>
    <w:p w14:paraId="07395777" w14:textId="77777777" w:rsidR="00CE5AE7" w:rsidRDefault="00CE5AE7" w:rsidP="00263997">
      <w:pPr>
        <w:jc w:val="both"/>
        <w:rPr>
          <w:rFonts w:ascii="TH NiramitIT๙" w:hAnsi="TH NiramitIT๙" w:cs="TH NiramitIT๙"/>
        </w:rPr>
      </w:pPr>
    </w:p>
    <w:p w14:paraId="3DDD1F83" w14:textId="04D20342" w:rsidR="00CE5AE7" w:rsidRDefault="00CE5AE7" w:rsidP="0055265C">
      <w:pPr>
        <w:jc w:val="center"/>
        <w:rPr>
          <w:noProof/>
        </w:rPr>
      </w:pPr>
    </w:p>
    <w:p w14:paraId="07D3BD38" w14:textId="20EFFBD0" w:rsidR="0092187B" w:rsidRDefault="0092187B" w:rsidP="0055265C">
      <w:pPr>
        <w:jc w:val="center"/>
        <w:rPr>
          <w:noProof/>
        </w:rPr>
      </w:pPr>
    </w:p>
    <w:p w14:paraId="79E2883A" w14:textId="77777777" w:rsidR="00A8577C" w:rsidRDefault="00A8577C" w:rsidP="00A8577C">
      <w:pPr>
        <w:ind w:firstLine="720"/>
        <w:jc w:val="both"/>
        <w:rPr>
          <w:rFonts w:ascii="TH SarabunIT๙" w:hAnsi="TH SarabunIT๙" w:cs="TH SarabunIT๙"/>
        </w:rPr>
      </w:pPr>
    </w:p>
    <w:p w14:paraId="4AD95CB7" w14:textId="77777777" w:rsidR="008B0BE4" w:rsidRDefault="008B0BE4" w:rsidP="00A8577C">
      <w:pPr>
        <w:ind w:firstLine="720"/>
        <w:jc w:val="both"/>
        <w:rPr>
          <w:rFonts w:ascii="TH SarabunIT๙" w:hAnsi="TH SarabunIT๙" w:cs="TH SarabunIT๙"/>
        </w:rPr>
      </w:pPr>
    </w:p>
    <w:p w14:paraId="0DE3524E" w14:textId="77777777" w:rsidR="008B0BE4" w:rsidRDefault="008B0BE4" w:rsidP="00A8577C">
      <w:pPr>
        <w:ind w:firstLine="720"/>
        <w:jc w:val="both"/>
        <w:rPr>
          <w:rFonts w:ascii="TH SarabunIT๙" w:hAnsi="TH SarabunIT๙" w:cs="TH SarabunIT๙"/>
        </w:rPr>
      </w:pPr>
    </w:p>
    <w:p w14:paraId="64D922B8" w14:textId="77777777" w:rsidR="008B0BE4" w:rsidRDefault="008B0BE4" w:rsidP="00A8577C">
      <w:pPr>
        <w:ind w:firstLine="720"/>
        <w:jc w:val="both"/>
        <w:rPr>
          <w:rFonts w:ascii="TH SarabunIT๙" w:hAnsi="TH SarabunIT๙" w:cs="TH SarabunIT๙"/>
        </w:rPr>
      </w:pPr>
    </w:p>
    <w:p w14:paraId="7915E95F" w14:textId="77777777" w:rsidR="008B0BE4" w:rsidRDefault="008B0BE4" w:rsidP="00A8577C">
      <w:pPr>
        <w:ind w:firstLine="720"/>
        <w:jc w:val="both"/>
        <w:rPr>
          <w:rFonts w:ascii="TH SarabunIT๙" w:hAnsi="TH SarabunIT๙" w:cs="TH SarabunIT๙"/>
        </w:rPr>
      </w:pPr>
    </w:p>
    <w:p w14:paraId="029118D4" w14:textId="77777777" w:rsidR="00A8577C" w:rsidRDefault="00A8577C" w:rsidP="00A8577C">
      <w:pPr>
        <w:ind w:firstLine="720"/>
        <w:jc w:val="both"/>
        <w:rPr>
          <w:rFonts w:ascii="TH SarabunIT๙" w:hAnsi="TH SarabunIT๙" w:cs="TH SarabunIT๙"/>
        </w:rPr>
      </w:pPr>
    </w:p>
    <w:p w14:paraId="137224F5" w14:textId="77777777" w:rsidR="00A8577C" w:rsidRDefault="00A8577C" w:rsidP="00A8577C">
      <w:pPr>
        <w:ind w:firstLine="720"/>
        <w:jc w:val="both"/>
        <w:rPr>
          <w:rFonts w:ascii="TH SarabunIT๙" w:hAnsi="TH SarabunIT๙" w:cs="TH SarabunIT๙"/>
        </w:rPr>
      </w:pPr>
    </w:p>
    <w:p w14:paraId="1D00775E" w14:textId="77777777" w:rsidR="00A8577C" w:rsidRDefault="00A8577C" w:rsidP="00A8577C">
      <w:pPr>
        <w:ind w:firstLine="720"/>
        <w:jc w:val="both"/>
        <w:rPr>
          <w:rFonts w:ascii="TH SarabunIT๙" w:hAnsi="TH SarabunIT๙" w:cs="TH SarabunIT๙"/>
        </w:rPr>
      </w:pPr>
    </w:p>
    <w:p w14:paraId="35F009A5" w14:textId="07FD9936" w:rsidR="00A8577C" w:rsidRDefault="00A8577C" w:rsidP="00A8577C">
      <w:pPr>
        <w:ind w:firstLine="720"/>
        <w:jc w:val="both"/>
        <w:rPr>
          <w:rFonts w:ascii="TH SarabunIT๙" w:hAnsi="TH SarabunIT๙" w:cs="TH SarabunIT๙"/>
        </w:rPr>
      </w:pPr>
      <w:r w:rsidRPr="00B43676">
        <w:rPr>
          <w:rFonts w:ascii="Angsana New" w:eastAsia="Calibri" w:hAnsi="Angsana New"/>
          <w:noProof/>
        </w:rPr>
        <w:drawing>
          <wp:anchor distT="0" distB="0" distL="114300" distR="114300" simplePos="0" relativeHeight="251663360" behindDoc="0" locked="0" layoutInCell="1" allowOverlap="1" wp14:anchorId="5A2F9F85" wp14:editId="04921073">
            <wp:simplePos x="0" y="0"/>
            <wp:positionH relativeFrom="column">
              <wp:posOffset>2295525</wp:posOffset>
            </wp:positionH>
            <wp:positionV relativeFrom="paragraph">
              <wp:posOffset>-396240</wp:posOffset>
            </wp:positionV>
            <wp:extent cx="1104900" cy="958215"/>
            <wp:effectExtent l="0" t="0" r="0" b="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958215"/>
                    </a:xfrm>
                    <a:prstGeom prst="rect">
                      <a:avLst/>
                    </a:prstGeom>
                    <a:noFill/>
                  </pic:spPr>
                </pic:pic>
              </a:graphicData>
            </a:graphic>
            <wp14:sizeRelH relativeFrom="page">
              <wp14:pctWidth>0</wp14:pctWidth>
            </wp14:sizeRelH>
            <wp14:sizeRelV relativeFrom="page">
              <wp14:pctHeight>0</wp14:pctHeight>
            </wp14:sizeRelV>
          </wp:anchor>
        </w:drawing>
      </w:r>
    </w:p>
    <w:p w14:paraId="54AED722" w14:textId="56BF67CA" w:rsidR="00A8577C" w:rsidRPr="00B43676" w:rsidRDefault="00A8577C" w:rsidP="00A8577C">
      <w:pPr>
        <w:autoSpaceDE w:val="0"/>
        <w:autoSpaceDN w:val="0"/>
        <w:adjustRightInd w:val="0"/>
        <w:jc w:val="thaiDistribute"/>
        <w:rPr>
          <w:rFonts w:ascii="Angsana New" w:hAnsi="Angsana New"/>
          <w:color w:val="000000"/>
        </w:rPr>
      </w:pPr>
    </w:p>
    <w:p w14:paraId="5280052C" w14:textId="77777777" w:rsidR="00A8577C" w:rsidRPr="00B43676" w:rsidRDefault="00A8577C" w:rsidP="00A8577C">
      <w:pPr>
        <w:autoSpaceDE w:val="0"/>
        <w:autoSpaceDN w:val="0"/>
        <w:adjustRightInd w:val="0"/>
        <w:jc w:val="center"/>
        <w:rPr>
          <w:rFonts w:ascii="Angsana New" w:hAnsi="Angsana New"/>
          <w:color w:val="000000"/>
        </w:rPr>
      </w:pPr>
      <w:r w:rsidRPr="00B43676">
        <w:rPr>
          <w:rFonts w:ascii="Angsana New" w:hAnsi="Angsana New"/>
          <w:color w:val="000000"/>
        </w:rPr>
        <w:t xml:space="preserve">Announcement </w:t>
      </w:r>
      <w:proofErr w:type="gramStart"/>
      <w:r w:rsidRPr="00B43676">
        <w:rPr>
          <w:rFonts w:ascii="Angsana New" w:hAnsi="Angsana New"/>
          <w:color w:val="000000"/>
        </w:rPr>
        <w:t xml:space="preserve">of </w:t>
      </w:r>
      <w:r>
        <w:rPr>
          <w:rFonts w:ascii="Angsana New" w:hAnsi="Angsana New"/>
          <w:color w:val="000000"/>
        </w:rPr>
        <w:t xml:space="preserve"> </w:t>
      </w:r>
      <w:proofErr w:type="spellStart"/>
      <w:r>
        <w:rPr>
          <w:rFonts w:ascii="Angsana New" w:hAnsi="Angsana New"/>
          <w:color w:val="000000"/>
        </w:rPr>
        <w:t>Chombueng</w:t>
      </w:r>
      <w:proofErr w:type="spellEnd"/>
      <w:proofErr w:type="gramEnd"/>
      <w:r>
        <w:rPr>
          <w:rFonts w:ascii="Angsana New" w:hAnsi="Angsana New"/>
          <w:color w:val="000000"/>
        </w:rPr>
        <w:t xml:space="preserve"> Police Station</w:t>
      </w:r>
    </w:p>
    <w:p w14:paraId="14535050" w14:textId="77777777" w:rsidR="00A8577C" w:rsidRDefault="00A8577C" w:rsidP="00A8577C">
      <w:pPr>
        <w:autoSpaceDE w:val="0"/>
        <w:autoSpaceDN w:val="0"/>
        <w:adjustRightInd w:val="0"/>
        <w:jc w:val="center"/>
        <w:rPr>
          <w:rFonts w:ascii="Angsana New" w:hAnsi="Angsana New"/>
          <w:color w:val="000000"/>
        </w:rPr>
      </w:pPr>
      <w:r w:rsidRPr="00B43676">
        <w:rPr>
          <w:rFonts w:ascii="Angsana New" w:hAnsi="Angsana New"/>
          <w:color w:val="000000"/>
        </w:rPr>
        <w:t>Subject</w:t>
      </w:r>
      <w:r>
        <w:rPr>
          <w:rFonts w:ascii="Angsana New" w:hAnsi="Angsana New"/>
          <w:color w:val="000000"/>
        </w:rPr>
        <w:t xml:space="preserve">: </w:t>
      </w:r>
      <w:proofErr w:type="spellStart"/>
      <w:r>
        <w:rPr>
          <w:rFonts w:ascii="Angsana New" w:hAnsi="Angsana New"/>
          <w:color w:val="000000"/>
        </w:rPr>
        <w:t>lntention</w:t>
      </w:r>
      <w:proofErr w:type="spellEnd"/>
      <w:r>
        <w:rPr>
          <w:rFonts w:ascii="Angsana New" w:hAnsi="Angsana New"/>
          <w:color w:val="000000"/>
        </w:rPr>
        <w:t xml:space="preserve"> to not accept any kind of gifts from performing duties</w:t>
      </w:r>
    </w:p>
    <w:p w14:paraId="5B3CD30B" w14:textId="77777777" w:rsidR="00A8577C" w:rsidRPr="00B43676" w:rsidRDefault="00A8577C" w:rsidP="00A8577C">
      <w:pPr>
        <w:autoSpaceDE w:val="0"/>
        <w:autoSpaceDN w:val="0"/>
        <w:adjustRightInd w:val="0"/>
        <w:jc w:val="center"/>
        <w:rPr>
          <w:rFonts w:ascii="Angsana New" w:hAnsi="Angsana New"/>
          <w:color w:val="000000"/>
        </w:rPr>
      </w:pPr>
      <w:r>
        <w:rPr>
          <w:rFonts w:ascii="Angsana New" w:hAnsi="Angsana New" w:hint="cs"/>
          <w:color w:val="000000"/>
          <w:cs/>
        </w:rPr>
        <w:t xml:space="preserve">( </w:t>
      </w:r>
      <w:r>
        <w:rPr>
          <w:rFonts w:ascii="Angsana New" w:hAnsi="Angsana New"/>
          <w:color w:val="000000"/>
        </w:rPr>
        <w:t>No Gift Policy</w:t>
      </w:r>
      <w:r>
        <w:rPr>
          <w:rFonts w:ascii="Angsana New" w:hAnsi="Angsana New" w:hint="cs"/>
          <w:color w:val="000000"/>
          <w:cs/>
        </w:rPr>
        <w:t>)</w:t>
      </w:r>
    </w:p>
    <w:p w14:paraId="47793FDC" w14:textId="77777777" w:rsidR="00A8577C" w:rsidRPr="00B43676" w:rsidRDefault="00A8577C" w:rsidP="00A8577C">
      <w:pPr>
        <w:autoSpaceDE w:val="0"/>
        <w:autoSpaceDN w:val="0"/>
        <w:adjustRightInd w:val="0"/>
        <w:jc w:val="center"/>
        <w:rPr>
          <w:rFonts w:ascii="Angsana New" w:hAnsi="Angsana New"/>
          <w:color w:val="000000"/>
        </w:rPr>
      </w:pPr>
      <w:r w:rsidRPr="00B43676">
        <w:rPr>
          <w:rFonts w:ascii="Angsana New" w:hAnsi="Angsana New"/>
          <w:color w:val="000000"/>
        </w:rPr>
        <w:t>------------------------------------</w:t>
      </w:r>
    </w:p>
    <w:p w14:paraId="1193C639" w14:textId="77777777" w:rsidR="00A8577C" w:rsidRPr="00B43676" w:rsidRDefault="00A8577C" w:rsidP="00A8577C">
      <w:pPr>
        <w:tabs>
          <w:tab w:val="left" w:pos="1418"/>
        </w:tabs>
        <w:autoSpaceDE w:val="0"/>
        <w:autoSpaceDN w:val="0"/>
        <w:adjustRightInd w:val="0"/>
        <w:jc w:val="thaiDistribute"/>
        <w:rPr>
          <w:rFonts w:ascii="Angsana New" w:hAnsi="Angsana New"/>
          <w:color w:val="000000"/>
        </w:rPr>
      </w:pPr>
      <w:r w:rsidRPr="00B43676">
        <w:rPr>
          <w:rFonts w:ascii="Angsana New" w:hAnsi="Angsana New"/>
          <w:color w:val="000000"/>
        </w:rPr>
        <w:tab/>
      </w:r>
      <w:r>
        <w:rPr>
          <w:rFonts w:ascii="Angsana New" w:hAnsi="Angsana New"/>
          <w:color w:val="000000"/>
        </w:rPr>
        <w:t>Superintendent</w:t>
      </w:r>
      <w:r w:rsidRPr="00B43676">
        <w:rPr>
          <w:rFonts w:ascii="Angsana New" w:hAnsi="Angsana New"/>
          <w:color w:val="000000"/>
        </w:rPr>
        <w:t xml:space="preserve"> of </w:t>
      </w:r>
      <w:proofErr w:type="spellStart"/>
      <w:r>
        <w:rPr>
          <w:rFonts w:ascii="Angsana New" w:hAnsi="Angsana New"/>
          <w:color w:val="000000"/>
        </w:rPr>
        <w:t>Chombueng</w:t>
      </w:r>
      <w:proofErr w:type="spellEnd"/>
      <w:r>
        <w:rPr>
          <w:rFonts w:ascii="Angsana New" w:hAnsi="Angsana New"/>
          <w:color w:val="000000"/>
        </w:rPr>
        <w:t xml:space="preserve"> Police </w:t>
      </w:r>
      <w:proofErr w:type="gramStart"/>
      <w:r>
        <w:rPr>
          <w:rFonts w:ascii="Angsana New" w:hAnsi="Angsana New"/>
          <w:color w:val="000000"/>
        </w:rPr>
        <w:t xml:space="preserve">Station </w:t>
      </w:r>
      <w:r w:rsidRPr="00B43676">
        <w:rPr>
          <w:rFonts w:ascii="Angsana New" w:hAnsi="Angsana New"/>
          <w:color w:val="000000"/>
        </w:rPr>
        <w:t>,</w:t>
      </w:r>
      <w:proofErr w:type="gramEnd"/>
      <w:r w:rsidRPr="00B43676">
        <w:rPr>
          <w:rFonts w:ascii="Angsana New" w:hAnsi="Angsana New"/>
          <w:color w:val="000000"/>
        </w:rPr>
        <w:t xml:space="preserve"> </w:t>
      </w:r>
      <w:r>
        <w:rPr>
          <w:rFonts w:ascii="Angsana New" w:hAnsi="Angsana New"/>
          <w:color w:val="000000"/>
        </w:rPr>
        <w:t xml:space="preserve">is determined to develop transparent operations adhere to common interests more than personal interests and without conflict of interest in accordance with the National Reform Plans on Prevention and Suppression of Corruption and Malfeasance </w:t>
      </w:r>
      <w:r>
        <w:rPr>
          <w:rFonts w:ascii="Angsana New" w:hAnsi="Angsana New" w:hint="cs"/>
          <w:color w:val="000000"/>
          <w:cs/>
        </w:rPr>
        <w:t>(</w:t>
      </w:r>
      <w:r>
        <w:rPr>
          <w:rFonts w:ascii="Angsana New" w:hAnsi="Angsana New"/>
          <w:color w:val="000000"/>
        </w:rPr>
        <w:t xml:space="preserve">Revised </w:t>
      </w:r>
      <w:proofErr w:type="spellStart"/>
      <w:r>
        <w:rPr>
          <w:rFonts w:ascii="Angsana New" w:hAnsi="Angsana New"/>
          <w:color w:val="000000"/>
        </w:rPr>
        <w:t>Editon</w:t>
      </w:r>
      <w:proofErr w:type="spellEnd"/>
      <w:r>
        <w:rPr>
          <w:rFonts w:ascii="Angsana New" w:hAnsi="Angsana New" w:hint="cs"/>
          <w:color w:val="000000"/>
          <w:cs/>
        </w:rPr>
        <w:t xml:space="preserve">) </w:t>
      </w:r>
      <w:r>
        <w:rPr>
          <w:rFonts w:ascii="Angsana New" w:hAnsi="Angsana New"/>
          <w:color w:val="000000"/>
        </w:rPr>
        <w:t>which aims for agencies to operate with transparency</w:t>
      </w:r>
      <w:r>
        <w:rPr>
          <w:rFonts w:ascii="Angsana New" w:hAnsi="Angsana New" w:hint="cs"/>
          <w:color w:val="000000"/>
          <w:cs/>
        </w:rPr>
        <w:t xml:space="preserve">, </w:t>
      </w:r>
      <w:r>
        <w:rPr>
          <w:rFonts w:ascii="Angsana New" w:hAnsi="Angsana New"/>
          <w:color w:val="000000"/>
        </w:rPr>
        <w:t xml:space="preserve">without conflict of </w:t>
      </w:r>
      <w:proofErr w:type="spellStart"/>
      <w:r>
        <w:rPr>
          <w:rFonts w:ascii="Angsana New" w:hAnsi="Angsana New"/>
          <w:color w:val="000000"/>
        </w:rPr>
        <w:t>interest.All</w:t>
      </w:r>
      <w:proofErr w:type="spellEnd"/>
      <w:r>
        <w:rPr>
          <w:rFonts w:ascii="Angsana New" w:hAnsi="Angsana New"/>
          <w:color w:val="000000"/>
        </w:rPr>
        <w:t xml:space="preserve">  government  officials  shall  not accept any kind of gifts  from performing duties. </w:t>
      </w:r>
      <w:r>
        <w:rPr>
          <w:rFonts w:ascii="Angsana New" w:hAnsi="Angsana New" w:hint="cs"/>
          <w:color w:val="000000"/>
          <w:cs/>
        </w:rPr>
        <w:t xml:space="preserve">( </w:t>
      </w:r>
      <w:r>
        <w:rPr>
          <w:rFonts w:ascii="Angsana New" w:hAnsi="Angsana New"/>
          <w:color w:val="000000"/>
        </w:rPr>
        <w:t>No Gift Policy</w:t>
      </w:r>
      <w:r>
        <w:rPr>
          <w:rFonts w:ascii="Angsana New" w:hAnsi="Angsana New" w:hint="cs"/>
          <w:color w:val="000000"/>
          <w:cs/>
        </w:rPr>
        <w:t>)</w:t>
      </w:r>
      <w:r w:rsidRPr="00B43676">
        <w:rPr>
          <w:rFonts w:ascii="Angsana New" w:hAnsi="Angsana New"/>
          <w:color w:val="000000"/>
        </w:rPr>
        <w:t xml:space="preserve">. </w:t>
      </w:r>
    </w:p>
    <w:p w14:paraId="6D283060" w14:textId="77777777" w:rsidR="00A8577C" w:rsidRPr="00B43676" w:rsidRDefault="00A8577C" w:rsidP="00A8577C">
      <w:pPr>
        <w:tabs>
          <w:tab w:val="left" w:pos="1418"/>
        </w:tabs>
        <w:autoSpaceDE w:val="0"/>
        <w:autoSpaceDN w:val="0"/>
        <w:adjustRightInd w:val="0"/>
        <w:jc w:val="thaiDistribute"/>
        <w:rPr>
          <w:rFonts w:ascii="Angsana New" w:hAnsi="Angsana New"/>
          <w:color w:val="000000"/>
        </w:rPr>
      </w:pPr>
      <w:r w:rsidRPr="00B43676">
        <w:rPr>
          <w:rFonts w:ascii="Angsana New" w:hAnsi="Angsana New"/>
          <w:color w:val="000000"/>
        </w:rPr>
        <w:tab/>
      </w:r>
      <w:proofErr w:type="spellStart"/>
      <w:r w:rsidRPr="00B43676">
        <w:rPr>
          <w:rFonts w:ascii="Angsana New" w:hAnsi="Angsana New"/>
          <w:color w:val="000000"/>
          <w:spacing w:val="-4"/>
        </w:rPr>
        <w:t>T</w:t>
      </w:r>
      <w:r>
        <w:rPr>
          <w:rFonts w:ascii="Angsana New" w:hAnsi="Angsana New"/>
          <w:color w:val="000000"/>
          <w:spacing w:val="-4"/>
        </w:rPr>
        <w:t>herefore.we</w:t>
      </w:r>
      <w:proofErr w:type="spellEnd"/>
      <w:r>
        <w:rPr>
          <w:rFonts w:ascii="Angsana New" w:hAnsi="Angsana New"/>
          <w:color w:val="000000"/>
          <w:spacing w:val="-4"/>
        </w:rPr>
        <w:t xml:space="preserve"> would like to announce the intention of Commissioner Of </w:t>
      </w:r>
      <w:r>
        <w:rPr>
          <w:rFonts w:ascii="Angsana New" w:hAnsi="Angsana New"/>
          <w:color w:val="000000"/>
        </w:rPr>
        <w:t>Superintendent</w:t>
      </w:r>
      <w:r w:rsidRPr="00B43676">
        <w:rPr>
          <w:rFonts w:ascii="Angsana New" w:hAnsi="Angsana New"/>
          <w:color w:val="000000"/>
        </w:rPr>
        <w:t xml:space="preserve"> of </w:t>
      </w:r>
      <w:proofErr w:type="spellStart"/>
      <w:r>
        <w:rPr>
          <w:rFonts w:ascii="Angsana New" w:hAnsi="Angsana New"/>
          <w:color w:val="000000"/>
        </w:rPr>
        <w:t>Chombueng</w:t>
      </w:r>
      <w:proofErr w:type="spellEnd"/>
      <w:r>
        <w:rPr>
          <w:rFonts w:ascii="Angsana New" w:hAnsi="Angsana New"/>
          <w:color w:val="000000"/>
        </w:rPr>
        <w:t xml:space="preserve"> Police Station </w:t>
      </w:r>
      <w:r>
        <w:rPr>
          <w:rFonts w:ascii="Angsana New" w:hAnsi="Angsana New"/>
          <w:color w:val="000000"/>
          <w:spacing w:val="-4"/>
        </w:rPr>
        <w:t xml:space="preserve"> and all police officers to not accept any kind of gifts while performing duties        </w:t>
      </w:r>
      <w:r>
        <w:rPr>
          <w:rFonts w:ascii="Angsana New" w:hAnsi="Angsana New" w:hint="cs"/>
          <w:color w:val="000000"/>
          <w:cs/>
        </w:rPr>
        <w:t xml:space="preserve">( </w:t>
      </w:r>
      <w:r>
        <w:rPr>
          <w:rFonts w:ascii="Angsana New" w:hAnsi="Angsana New"/>
          <w:color w:val="000000"/>
        </w:rPr>
        <w:t>No Gift Policy</w:t>
      </w:r>
      <w:r>
        <w:rPr>
          <w:rFonts w:ascii="Angsana New" w:hAnsi="Angsana New" w:hint="cs"/>
          <w:color w:val="000000"/>
          <w:cs/>
        </w:rPr>
        <w:t>)</w:t>
      </w:r>
      <w:r w:rsidRPr="00B43676">
        <w:rPr>
          <w:rFonts w:ascii="Angsana New" w:hAnsi="Angsana New"/>
          <w:color w:val="000000"/>
        </w:rPr>
        <w:t xml:space="preserve">. </w:t>
      </w:r>
      <w:r>
        <w:rPr>
          <w:rFonts w:ascii="Angsana New" w:hAnsi="Angsana New"/>
          <w:color w:val="000000"/>
        </w:rPr>
        <w:t xml:space="preserve"> We will together establish organizational culture and integrity value at </w:t>
      </w:r>
      <w:proofErr w:type="spellStart"/>
      <w:r>
        <w:rPr>
          <w:rFonts w:ascii="Angsana New" w:hAnsi="Angsana New"/>
          <w:color w:val="000000"/>
        </w:rPr>
        <w:t>work.not</w:t>
      </w:r>
      <w:proofErr w:type="spellEnd"/>
      <w:r>
        <w:rPr>
          <w:rFonts w:ascii="Angsana New" w:hAnsi="Angsana New"/>
          <w:color w:val="000000"/>
        </w:rPr>
        <w:t xml:space="preserve"> accepting the patronage </w:t>
      </w:r>
      <w:proofErr w:type="spellStart"/>
      <w:r>
        <w:rPr>
          <w:rFonts w:ascii="Angsana New" w:hAnsi="Angsana New"/>
          <w:color w:val="000000"/>
        </w:rPr>
        <w:t>system.avoiding</w:t>
      </w:r>
      <w:proofErr w:type="spellEnd"/>
      <w:r>
        <w:rPr>
          <w:rFonts w:ascii="Angsana New" w:hAnsi="Angsana New"/>
          <w:color w:val="000000"/>
        </w:rPr>
        <w:t xml:space="preserve"> actions that may affect discretion or decision – making during performing duties that would lead to </w:t>
      </w:r>
      <w:proofErr w:type="spellStart"/>
      <w:r>
        <w:rPr>
          <w:rFonts w:ascii="Angsana New" w:hAnsi="Angsana New"/>
          <w:color w:val="000000"/>
        </w:rPr>
        <w:t>discrimination.Also.We</w:t>
      </w:r>
      <w:proofErr w:type="spellEnd"/>
      <w:r>
        <w:rPr>
          <w:rFonts w:ascii="Angsana New" w:hAnsi="Angsana New"/>
          <w:color w:val="000000"/>
        </w:rPr>
        <w:t xml:space="preserve"> cooperatively prevent the unfair performance of duties and a conflict of interest along with building public trust by performing our duties with good governance.</w:t>
      </w:r>
    </w:p>
    <w:p w14:paraId="39D4D181" w14:textId="77777777" w:rsidR="00A8577C" w:rsidRDefault="00A8577C" w:rsidP="00A8577C">
      <w:pPr>
        <w:tabs>
          <w:tab w:val="left" w:pos="1418"/>
        </w:tabs>
        <w:autoSpaceDE w:val="0"/>
        <w:autoSpaceDN w:val="0"/>
        <w:adjustRightInd w:val="0"/>
        <w:jc w:val="thaiDistribute"/>
        <w:rPr>
          <w:rFonts w:ascii="Angsana New" w:hAnsi="Angsana New"/>
          <w:color w:val="000000"/>
        </w:rPr>
      </w:pPr>
      <w:r w:rsidRPr="00B43676">
        <w:rPr>
          <w:rFonts w:ascii="Angsana New" w:hAnsi="Angsana New"/>
          <w:color w:val="000000"/>
        </w:rPr>
        <w:tab/>
      </w:r>
      <w:proofErr w:type="spellStart"/>
      <w:proofErr w:type="gramStart"/>
      <w:r>
        <w:rPr>
          <w:rFonts w:ascii="Angsana New" w:hAnsi="Angsana New"/>
          <w:color w:val="000000"/>
        </w:rPr>
        <w:t>lt</w:t>
      </w:r>
      <w:proofErr w:type="spellEnd"/>
      <w:proofErr w:type="gramEnd"/>
      <w:r>
        <w:rPr>
          <w:rFonts w:ascii="Angsana New" w:hAnsi="Angsana New"/>
          <w:color w:val="000000"/>
        </w:rPr>
        <w:t xml:space="preserve"> is hereby announced and to strictly adhered to all.</w:t>
      </w:r>
    </w:p>
    <w:p w14:paraId="34761ACE" w14:textId="77777777" w:rsidR="00A8577C" w:rsidRPr="00B43676" w:rsidRDefault="00A8577C" w:rsidP="00A8577C">
      <w:pPr>
        <w:tabs>
          <w:tab w:val="left" w:pos="1418"/>
        </w:tabs>
        <w:autoSpaceDE w:val="0"/>
        <w:autoSpaceDN w:val="0"/>
        <w:adjustRightInd w:val="0"/>
        <w:jc w:val="thaiDistribute"/>
        <w:rPr>
          <w:rFonts w:ascii="Angsana New" w:hAnsi="Angsana New"/>
          <w:color w:val="000000"/>
        </w:rPr>
      </w:pPr>
      <w:r w:rsidRPr="00B43676">
        <w:rPr>
          <w:rFonts w:ascii="Angsana New" w:hAnsi="Angsana New"/>
          <w:color w:val="000000"/>
        </w:rPr>
        <w:tab/>
      </w:r>
      <w:r>
        <w:rPr>
          <w:rFonts w:ascii="Angsana New" w:hAnsi="Angsana New"/>
          <w:color w:val="000000"/>
        </w:rPr>
        <w:t xml:space="preserve">   This announcement is hereby issued on </w:t>
      </w:r>
      <w:proofErr w:type="gramStart"/>
      <w:r>
        <w:rPr>
          <w:rFonts w:ascii="Angsana New" w:hAnsi="Angsana New"/>
          <w:color w:val="000000"/>
        </w:rPr>
        <w:t>January  31</w:t>
      </w:r>
      <w:proofErr w:type="gramEnd"/>
      <w:r>
        <w:rPr>
          <w:rFonts w:ascii="Angsana New" w:hAnsi="Angsana New"/>
          <w:color w:val="000000"/>
        </w:rPr>
        <w:t xml:space="preserve"> </w:t>
      </w:r>
      <w:proofErr w:type="spellStart"/>
      <w:r>
        <w:rPr>
          <w:rFonts w:ascii="Angsana New" w:hAnsi="Angsana New"/>
          <w:color w:val="000000"/>
        </w:rPr>
        <w:t>th</w:t>
      </w:r>
      <w:proofErr w:type="spellEnd"/>
      <w:r>
        <w:rPr>
          <w:rFonts w:ascii="Angsana New" w:hAnsi="Angsana New"/>
          <w:color w:val="000000"/>
        </w:rPr>
        <w:t xml:space="preserve"> 2024</w:t>
      </w:r>
    </w:p>
    <w:p w14:paraId="31EF1B9E" w14:textId="1C0F4CF5" w:rsidR="00A8577C" w:rsidRPr="00B43676" w:rsidRDefault="00A8577C" w:rsidP="00A8577C">
      <w:pPr>
        <w:tabs>
          <w:tab w:val="left" w:pos="1418"/>
        </w:tabs>
        <w:autoSpaceDE w:val="0"/>
        <w:autoSpaceDN w:val="0"/>
        <w:adjustRightInd w:val="0"/>
        <w:jc w:val="thaiDistribute"/>
        <w:rPr>
          <w:rFonts w:ascii="Angsana New" w:hAnsi="Angsana New"/>
          <w:color w:val="000000"/>
        </w:rPr>
      </w:pPr>
      <w:r>
        <w:rPr>
          <w:noProof/>
        </w:rPr>
        <w:drawing>
          <wp:anchor distT="0" distB="0" distL="114300" distR="114300" simplePos="0" relativeHeight="251669504" behindDoc="0" locked="0" layoutInCell="1" allowOverlap="1" wp14:anchorId="29332A4A" wp14:editId="52C4543B">
            <wp:simplePos x="0" y="0"/>
            <wp:positionH relativeFrom="column">
              <wp:posOffset>3895725</wp:posOffset>
            </wp:positionH>
            <wp:positionV relativeFrom="paragraph">
              <wp:posOffset>125095</wp:posOffset>
            </wp:positionV>
            <wp:extent cx="876300" cy="709295"/>
            <wp:effectExtent l="0" t="0" r="0" b="0"/>
            <wp:wrapNone/>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44538" t="49593" r="35354" b="38195"/>
                    <a:stretch/>
                  </pic:blipFill>
                  <pic:spPr bwMode="auto">
                    <a:xfrm>
                      <a:off x="0" y="0"/>
                      <a:ext cx="876300"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3676">
        <w:rPr>
          <w:rFonts w:ascii="Angsana New" w:hAnsi="Angsana New"/>
          <w:color w:val="000000"/>
        </w:rPr>
        <w:tab/>
        <w:t xml:space="preserve"> </w:t>
      </w:r>
    </w:p>
    <w:p w14:paraId="3D033A84" w14:textId="2EFC31CD" w:rsidR="00A8577C" w:rsidRPr="00B43676" w:rsidRDefault="00A8577C" w:rsidP="00A8577C">
      <w:pPr>
        <w:pStyle w:val="Default"/>
        <w:jc w:val="thaiDistribute"/>
        <w:rPr>
          <w:rFonts w:ascii="Angsana New" w:hAnsi="Angsana New" w:cs="Angsana New"/>
          <w:sz w:val="32"/>
          <w:szCs w:val="32"/>
        </w:rPr>
      </w:pPr>
      <w:r w:rsidRPr="00B43676">
        <w:rPr>
          <w:rFonts w:ascii="Angsana New" w:hAnsi="Angsana New" w:cs="Angsana New"/>
          <w:sz w:val="32"/>
          <w:szCs w:val="32"/>
        </w:rPr>
        <w:tab/>
      </w:r>
    </w:p>
    <w:p w14:paraId="3FE8A3AF" w14:textId="4A1BC96D" w:rsidR="00A8577C" w:rsidRPr="00B43676" w:rsidRDefault="00A8577C" w:rsidP="00A8577C">
      <w:pPr>
        <w:autoSpaceDE w:val="0"/>
        <w:autoSpaceDN w:val="0"/>
        <w:adjustRightInd w:val="0"/>
        <w:jc w:val="center"/>
        <w:rPr>
          <w:rFonts w:ascii="Angsana New" w:hAnsi="Angsana New"/>
          <w:color w:val="000000"/>
        </w:rPr>
      </w:pPr>
      <w:r>
        <w:rPr>
          <w:rFonts w:ascii="Angsana New" w:hAnsi="Angsana New"/>
          <w:color w:val="000000"/>
        </w:rPr>
        <w:t xml:space="preserve"> </w:t>
      </w:r>
      <w:r>
        <w:rPr>
          <w:rFonts w:ascii="Angsana New" w:hAnsi="Angsana New"/>
          <w:color w:val="000000"/>
        </w:rPr>
        <w:t xml:space="preserve"> </w:t>
      </w:r>
      <w:r w:rsidRPr="00B43676">
        <w:rPr>
          <w:rFonts w:ascii="Angsana New" w:hAnsi="Angsana New"/>
          <w:color w:val="000000"/>
        </w:rPr>
        <w:t xml:space="preserve">Police </w:t>
      </w:r>
      <w:r>
        <w:rPr>
          <w:rFonts w:ascii="Angsana New" w:hAnsi="Angsana New"/>
          <w:color w:val="000000"/>
        </w:rPr>
        <w:t>Colonel</w:t>
      </w:r>
      <w:r w:rsidRPr="00B43676">
        <w:rPr>
          <w:rFonts w:ascii="Angsana New" w:hAnsi="Angsana New"/>
          <w:color w:val="000000"/>
        </w:rPr>
        <w:t xml:space="preserve"> </w:t>
      </w:r>
      <w:r>
        <w:rPr>
          <w:rFonts w:ascii="Angsana New" w:hAnsi="Angsana New"/>
          <w:color w:val="FFFFFF" w:themeColor="background1"/>
        </w:rPr>
        <w:t xml:space="preserve"> </w:t>
      </w:r>
      <w:r>
        <w:rPr>
          <w:rFonts w:ascii="Angsana New" w:hAnsi="Angsana New"/>
          <w:color w:val="000000"/>
        </w:rPr>
        <w:t xml:space="preserve">    </w:t>
      </w:r>
    </w:p>
    <w:p w14:paraId="5ADC4039" w14:textId="02784371" w:rsidR="00A8577C" w:rsidRDefault="00A8577C" w:rsidP="00A8577C">
      <w:pPr>
        <w:autoSpaceDE w:val="0"/>
        <w:autoSpaceDN w:val="0"/>
        <w:adjustRightInd w:val="0"/>
        <w:jc w:val="both"/>
        <w:rPr>
          <w:rFonts w:ascii="Angsana New" w:hAnsi="Angsana New"/>
          <w:color w:val="000000"/>
        </w:rPr>
      </w:pPr>
      <w:r>
        <w:rPr>
          <w:rFonts w:ascii="Angsana New" w:hAnsi="Angsana New"/>
          <w:color w:val="000000"/>
        </w:rPr>
        <w:t xml:space="preserve">                                                                                              </w:t>
      </w:r>
      <w:r>
        <w:rPr>
          <w:rFonts w:ascii="Angsana New" w:hAnsi="Angsana New"/>
          <w:color w:val="000000"/>
        </w:rPr>
        <w:t xml:space="preserve">       </w:t>
      </w:r>
      <w:r>
        <w:rPr>
          <w:rFonts w:ascii="Angsana New" w:hAnsi="Angsana New" w:hint="cs"/>
          <w:color w:val="000000"/>
          <w:cs/>
        </w:rPr>
        <w:t>(</w:t>
      </w:r>
      <w:r>
        <w:rPr>
          <w:rFonts w:ascii="Angsana New" w:hAnsi="Angsana New"/>
          <w:color w:val="FF0000"/>
        </w:rPr>
        <w:t xml:space="preserve"> </w:t>
      </w:r>
      <w:proofErr w:type="spellStart"/>
      <w:r w:rsidRPr="00A8577C">
        <w:rPr>
          <w:rFonts w:ascii="Angsana New" w:hAnsi="Angsana New"/>
        </w:rPr>
        <w:t>Naphatmongkon</w:t>
      </w:r>
      <w:proofErr w:type="spellEnd"/>
      <w:r w:rsidRPr="00A8577C">
        <w:rPr>
          <w:rFonts w:ascii="Angsana New" w:hAnsi="Angsana New"/>
        </w:rPr>
        <w:t xml:space="preserve">  </w:t>
      </w:r>
      <w:proofErr w:type="spellStart"/>
      <w:r w:rsidRPr="00A8577C">
        <w:rPr>
          <w:rFonts w:ascii="Angsana New" w:hAnsi="Angsana New"/>
        </w:rPr>
        <w:t>Lueangkugkunlawat</w:t>
      </w:r>
      <w:proofErr w:type="spellEnd"/>
      <w:r w:rsidRPr="00A8577C">
        <w:rPr>
          <w:rFonts w:ascii="Angsana New" w:hAnsi="Angsana New"/>
        </w:rPr>
        <w:t xml:space="preserve"> </w:t>
      </w:r>
      <w:r>
        <w:rPr>
          <w:rFonts w:ascii="Angsana New" w:hAnsi="Angsana New" w:hint="cs"/>
          <w:color w:val="000000"/>
          <w:cs/>
        </w:rPr>
        <w:t xml:space="preserve">)                  </w:t>
      </w:r>
      <w:r>
        <w:rPr>
          <w:rFonts w:ascii="Angsana New" w:hAnsi="Angsana New"/>
          <w:color w:val="000000"/>
        </w:rPr>
        <w:t xml:space="preserve">                                                      </w:t>
      </w:r>
    </w:p>
    <w:p w14:paraId="4E98A7C4" w14:textId="4D765CAB" w:rsidR="00A8577C" w:rsidRDefault="00A8577C" w:rsidP="00A8577C">
      <w:pPr>
        <w:autoSpaceDE w:val="0"/>
        <w:autoSpaceDN w:val="0"/>
        <w:adjustRightInd w:val="0"/>
        <w:jc w:val="both"/>
        <w:rPr>
          <w:rFonts w:ascii="Angsana New" w:hAnsi="Angsana New"/>
        </w:rPr>
      </w:pPr>
      <w:r>
        <w:rPr>
          <w:rFonts w:ascii="Angsana New" w:hAnsi="Angsana New"/>
          <w:color w:val="000000"/>
        </w:rPr>
        <w:t xml:space="preserve">                                                                                  </w:t>
      </w:r>
      <w:r>
        <w:rPr>
          <w:rFonts w:ascii="Angsana New" w:hAnsi="Angsana New"/>
          <w:color w:val="000000"/>
        </w:rPr>
        <w:t xml:space="preserve">             </w:t>
      </w:r>
      <w:r>
        <w:rPr>
          <w:rFonts w:ascii="Angsana New" w:hAnsi="Angsana New"/>
          <w:color w:val="000000"/>
        </w:rPr>
        <w:t xml:space="preserve">  Superintendent</w:t>
      </w:r>
      <w:r w:rsidRPr="00B43676">
        <w:rPr>
          <w:rFonts w:ascii="Angsana New" w:hAnsi="Angsana New"/>
          <w:color w:val="000000"/>
        </w:rPr>
        <w:t xml:space="preserve"> of </w:t>
      </w:r>
      <w:proofErr w:type="spellStart"/>
      <w:r>
        <w:rPr>
          <w:rFonts w:ascii="Angsana New" w:hAnsi="Angsana New"/>
          <w:color w:val="000000"/>
        </w:rPr>
        <w:t>Chombueng</w:t>
      </w:r>
      <w:proofErr w:type="spellEnd"/>
      <w:r>
        <w:rPr>
          <w:rFonts w:ascii="Angsana New" w:hAnsi="Angsana New"/>
          <w:color w:val="000000"/>
        </w:rPr>
        <w:t xml:space="preserve"> Police Station  </w:t>
      </w:r>
    </w:p>
    <w:p w14:paraId="5168FAF8" w14:textId="77777777" w:rsidR="00A8577C" w:rsidRDefault="00A8577C" w:rsidP="00A8577C">
      <w:pPr>
        <w:autoSpaceDE w:val="0"/>
        <w:autoSpaceDN w:val="0"/>
        <w:adjustRightInd w:val="0"/>
        <w:jc w:val="both"/>
        <w:rPr>
          <w:rFonts w:ascii="Angsana New" w:hAnsi="Angsana New"/>
        </w:rPr>
      </w:pPr>
    </w:p>
    <w:p w14:paraId="4370E418" w14:textId="77777777" w:rsidR="00A8577C" w:rsidRDefault="00A8577C" w:rsidP="00A8577C">
      <w:pPr>
        <w:autoSpaceDE w:val="0"/>
        <w:autoSpaceDN w:val="0"/>
        <w:adjustRightInd w:val="0"/>
        <w:jc w:val="both"/>
        <w:rPr>
          <w:rFonts w:ascii="Angsana New" w:hAnsi="Angsana New"/>
        </w:rPr>
      </w:pPr>
    </w:p>
    <w:p w14:paraId="5CEB4B0D" w14:textId="77777777" w:rsidR="00A8577C" w:rsidRDefault="00A8577C" w:rsidP="00A8577C">
      <w:pPr>
        <w:autoSpaceDE w:val="0"/>
        <w:autoSpaceDN w:val="0"/>
        <w:adjustRightInd w:val="0"/>
        <w:jc w:val="both"/>
        <w:rPr>
          <w:rFonts w:ascii="Angsana New" w:hAnsi="Angsana New"/>
          <w:cs/>
        </w:rPr>
      </w:pPr>
    </w:p>
    <w:p w14:paraId="49AB25DC" w14:textId="77777777" w:rsidR="00A8577C" w:rsidRDefault="00A8577C" w:rsidP="00A8577C">
      <w:pPr>
        <w:autoSpaceDE w:val="0"/>
        <w:autoSpaceDN w:val="0"/>
        <w:adjustRightInd w:val="0"/>
        <w:jc w:val="both"/>
        <w:rPr>
          <w:rFonts w:ascii="Angsana New" w:hAnsi="Angsana New"/>
        </w:rPr>
      </w:pPr>
    </w:p>
    <w:p w14:paraId="45D85797" w14:textId="77777777" w:rsidR="00A8577C" w:rsidRDefault="00A8577C" w:rsidP="00A8577C">
      <w:pPr>
        <w:autoSpaceDE w:val="0"/>
        <w:autoSpaceDN w:val="0"/>
        <w:adjustRightInd w:val="0"/>
        <w:jc w:val="both"/>
        <w:rPr>
          <w:rFonts w:ascii="Angsana New" w:hAnsi="Angsana New"/>
        </w:rPr>
      </w:pPr>
    </w:p>
    <w:p w14:paraId="17A52090" w14:textId="77777777" w:rsidR="00A8577C" w:rsidRPr="00B43676" w:rsidRDefault="00A8577C" w:rsidP="00A8577C">
      <w:pPr>
        <w:autoSpaceDE w:val="0"/>
        <w:autoSpaceDN w:val="0"/>
        <w:adjustRightInd w:val="0"/>
        <w:jc w:val="both"/>
        <w:rPr>
          <w:rFonts w:ascii="Angsana New" w:hAnsi="Angsana New"/>
        </w:rPr>
      </w:pPr>
    </w:p>
    <w:p w14:paraId="34DEEC96" w14:textId="77777777" w:rsidR="00A8577C" w:rsidRDefault="00A8577C" w:rsidP="00A8577C">
      <w:pPr>
        <w:jc w:val="both"/>
      </w:pPr>
      <w:r w:rsidRPr="007F316F">
        <w:rPr>
          <w:rFonts w:ascii="TH NiramitIT๙" w:hAnsi="TH NiramitIT๙" w:cs="TH NiramitIT๙"/>
          <w:cs/>
        </w:rPr>
        <w:tab/>
      </w:r>
    </w:p>
    <w:p w14:paraId="17963DA4" w14:textId="1AFCBE13" w:rsidR="00CE5AE7" w:rsidRDefault="00CE5AE7" w:rsidP="008C1236">
      <w:pPr>
        <w:jc w:val="center"/>
        <w:rPr>
          <w:rFonts w:ascii="TH NiramitIT๙" w:hAnsi="TH NiramitIT๙" w:cs="TH NiramitIT๙"/>
        </w:rPr>
      </w:pPr>
    </w:p>
    <w:p w14:paraId="79C77C7D" w14:textId="77777777" w:rsidR="00CE5AE7" w:rsidRDefault="00CE5AE7" w:rsidP="00263997">
      <w:pPr>
        <w:jc w:val="both"/>
        <w:rPr>
          <w:rFonts w:ascii="TH NiramitIT๙" w:hAnsi="TH NiramitIT๙" w:cs="TH NiramitIT๙"/>
        </w:rPr>
      </w:pPr>
    </w:p>
    <w:sectPr w:rsidR="00CE5AE7" w:rsidSect="00A8577C">
      <w:pgSz w:w="11906" w:h="16838"/>
      <w:pgMar w:top="426"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TH NiramitIT๙">
    <w:panose1 w:val="02000506000000020004"/>
    <w:charset w:val="00"/>
    <w:family w:val="auto"/>
    <w:pitch w:val="variable"/>
    <w:sig w:usb0="A100006F"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663EC"/>
    <w:multiLevelType w:val="hybridMultilevel"/>
    <w:tmpl w:val="E436AC22"/>
    <w:lvl w:ilvl="0" w:tplc="D6249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38"/>
    <w:rsid w:val="000B3355"/>
    <w:rsid w:val="000C4124"/>
    <w:rsid w:val="000D2061"/>
    <w:rsid w:val="000D2F03"/>
    <w:rsid w:val="000F52ED"/>
    <w:rsid w:val="00124F56"/>
    <w:rsid w:val="001A15CF"/>
    <w:rsid w:val="001A4887"/>
    <w:rsid w:val="0020677A"/>
    <w:rsid w:val="002432C7"/>
    <w:rsid w:val="002478E8"/>
    <w:rsid w:val="00247A1A"/>
    <w:rsid w:val="00263997"/>
    <w:rsid w:val="00276BCF"/>
    <w:rsid w:val="00296B62"/>
    <w:rsid w:val="002A23CB"/>
    <w:rsid w:val="002C244B"/>
    <w:rsid w:val="002E0A8E"/>
    <w:rsid w:val="002E4B1C"/>
    <w:rsid w:val="00300084"/>
    <w:rsid w:val="00307622"/>
    <w:rsid w:val="003F08B0"/>
    <w:rsid w:val="003F7F6B"/>
    <w:rsid w:val="00424CEC"/>
    <w:rsid w:val="0043182D"/>
    <w:rsid w:val="0043202B"/>
    <w:rsid w:val="004413CC"/>
    <w:rsid w:val="00444003"/>
    <w:rsid w:val="00446B4B"/>
    <w:rsid w:val="004660B5"/>
    <w:rsid w:val="004727D6"/>
    <w:rsid w:val="004766D4"/>
    <w:rsid w:val="00481186"/>
    <w:rsid w:val="004B11F1"/>
    <w:rsid w:val="004C5D9D"/>
    <w:rsid w:val="00522ADF"/>
    <w:rsid w:val="005505FC"/>
    <w:rsid w:val="0055265C"/>
    <w:rsid w:val="00553501"/>
    <w:rsid w:val="005672AF"/>
    <w:rsid w:val="0057088F"/>
    <w:rsid w:val="005A3D4B"/>
    <w:rsid w:val="005E0463"/>
    <w:rsid w:val="005E4328"/>
    <w:rsid w:val="005E5D42"/>
    <w:rsid w:val="006416C0"/>
    <w:rsid w:val="00666E30"/>
    <w:rsid w:val="00684F38"/>
    <w:rsid w:val="006859FA"/>
    <w:rsid w:val="006A7054"/>
    <w:rsid w:val="006D3F2F"/>
    <w:rsid w:val="00755720"/>
    <w:rsid w:val="0075766D"/>
    <w:rsid w:val="00774153"/>
    <w:rsid w:val="007A67E2"/>
    <w:rsid w:val="007A6D4E"/>
    <w:rsid w:val="007C0CFE"/>
    <w:rsid w:val="007C5093"/>
    <w:rsid w:val="007D5139"/>
    <w:rsid w:val="007F316F"/>
    <w:rsid w:val="00834226"/>
    <w:rsid w:val="0084389B"/>
    <w:rsid w:val="00870A6E"/>
    <w:rsid w:val="008750D0"/>
    <w:rsid w:val="00892761"/>
    <w:rsid w:val="00895113"/>
    <w:rsid w:val="008B0BE4"/>
    <w:rsid w:val="008C1236"/>
    <w:rsid w:val="008D3038"/>
    <w:rsid w:val="0092187B"/>
    <w:rsid w:val="00931C4F"/>
    <w:rsid w:val="009C230E"/>
    <w:rsid w:val="00A42DD2"/>
    <w:rsid w:val="00A6581E"/>
    <w:rsid w:val="00A8577C"/>
    <w:rsid w:val="00AD02A2"/>
    <w:rsid w:val="00AD16B5"/>
    <w:rsid w:val="00B15484"/>
    <w:rsid w:val="00B20FAF"/>
    <w:rsid w:val="00B46329"/>
    <w:rsid w:val="00BD2D60"/>
    <w:rsid w:val="00BE199C"/>
    <w:rsid w:val="00C04BDB"/>
    <w:rsid w:val="00C11EC8"/>
    <w:rsid w:val="00C302F5"/>
    <w:rsid w:val="00C32FB9"/>
    <w:rsid w:val="00C35E50"/>
    <w:rsid w:val="00C6000D"/>
    <w:rsid w:val="00CA2EF0"/>
    <w:rsid w:val="00CE5AE7"/>
    <w:rsid w:val="00D3548D"/>
    <w:rsid w:val="00D84972"/>
    <w:rsid w:val="00DB3ACC"/>
    <w:rsid w:val="00DC47C7"/>
    <w:rsid w:val="00DE45F5"/>
    <w:rsid w:val="00E02AD4"/>
    <w:rsid w:val="00E10DBD"/>
    <w:rsid w:val="00E34880"/>
    <w:rsid w:val="00E55062"/>
    <w:rsid w:val="00E7481E"/>
    <w:rsid w:val="00E9517D"/>
    <w:rsid w:val="00E95CCE"/>
    <w:rsid w:val="00EA127B"/>
    <w:rsid w:val="00EA5679"/>
    <w:rsid w:val="00ED1C59"/>
    <w:rsid w:val="00EE0A1F"/>
    <w:rsid w:val="00FA26C4"/>
    <w:rsid w:val="00FD55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13A8"/>
  <w15:docId w15:val="{79FEB562-A5D6-4910-9593-AFCD50D7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F38"/>
    <w:pPr>
      <w:spacing w:after="0" w:line="240" w:lineRule="auto"/>
    </w:pPr>
    <w:rPr>
      <w:rFonts w:ascii="Times New Roman" w:eastAsia="Times New Roman" w:hAnsi="Times New Roman" w:cs="Angsan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F38"/>
    <w:rPr>
      <w:rFonts w:ascii="Tahoma" w:hAnsi="Tahoma"/>
      <w:sz w:val="16"/>
      <w:szCs w:val="20"/>
    </w:rPr>
  </w:style>
  <w:style w:type="character" w:customStyle="1" w:styleId="a4">
    <w:name w:val="ข้อความบอลลูน อักขระ"/>
    <w:basedOn w:val="a0"/>
    <w:link w:val="a3"/>
    <w:uiPriority w:val="99"/>
    <w:semiHidden/>
    <w:rsid w:val="00684F38"/>
    <w:rPr>
      <w:rFonts w:ascii="Tahoma" w:eastAsia="Times New Roman" w:hAnsi="Tahoma" w:cs="Angsana New"/>
      <w:sz w:val="16"/>
      <w:szCs w:val="20"/>
    </w:rPr>
  </w:style>
  <w:style w:type="paragraph" w:styleId="a5">
    <w:name w:val="List Paragraph"/>
    <w:basedOn w:val="a"/>
    <w:uiPriority w:val="34"/>
    <w:qFormat/>
    <w:rsid w:val="00446B4B"/>
    <w:pPr>
      <w:ind w:left="720"/>
      <w:contextualSpacing/>
    </w:pPr>
    <w:rPr>
      <w:szCs w:val="40"/>
    </w:rPr>
  </w:style>
  <w:style w:type="paragraph" w:customStyle="1" w:styleId="Default">
    <w:name w:val="Default"/>
    <w:rsid w:val="003F7F6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300084"/>
    <w:pPr>
      <w:spacing w:before="100" w:beforeAutospacing="1" w:after="100" w:afterAutospacing="1"/>
    </w:pPr>
    <w:rPr>
      <w:rFonts w:ascii="Angsana New" w:hAnsi="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1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21EB-D2D8-4AF3-A83C-1F329502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1732</Words>
  <Characters>9877</Characters>
  <Application>Microsoft Office Word</Application>
  <DocSecurity>0</DocSecurity>
  <Lines>82</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KKD 2010 V5</Company>
  <LinksUpToDate>false</LinksUpToDate>
  <CharactersWithSpaces>11586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dc:creator>
  <cp:keywords/>
  <dc:description/>
  <cp:lastModifiedBy>Mr.KKD</cp:lastModifiedBy>
  <cp:revision>2</cp:revision>
  <cp:lastPrinted>2023-02-04T08:47:00Z</cp:lastPrinted>
  <dcterms:created xsi:type="dcterms:W3CDTF">2024-01-31T07:19:00Z</dcterms:created>
  <dcterms:modified xsi:type="dcterms:W3CDTF">2024-01-31T07:19:00Z</dcterms:modified>
</cp:coreProperties>
</file>