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6320C7" w:rsidP="00646246" w14:paraId="5C9FD17F" w14:textId="77777777">
      <w:pPr>
        <w:rPr>
          <w:rFonts w:ascii="TH SarabunPSK" w:hAnsi="TH SarabunPSK" w:cs="TH SarabunPSK"/>
          <w:sz w:val="32"/>
          <w:szCs w:val="32"/>
        </w:rPr>
      </w:pPr>
    </w:p>
    <w:p w:rsidR="007A7472" w:rsidRPr="007A7472" w:rsidP="007A7472" w14:paraId="4EA796AD" w14:textId="7C7946D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งานสืบสวนสถานีตำรวจภูธรจอมบึง</w:t>
      </w:r>
    </w:p>
    <w:p w:rsidR="007A7472" w:rsidRPr="007A7472" w:rsidP="007A7472" w14:paraId="0E4C5A1F" w14:textId="035AEC7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รายงานผลการปฏิบัติราชการประจำ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เดือนมกราคม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๒๕๖</w:t>
      </w:r>
      <w:r w:rsidR="006E6592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๗</w:t>
      </w:r>
    </w:p>
    <w:p w:rsidR="007A7472" w:rsidRPr="007A7472" w:rsidP="007A7472" w14:paraId="222A00A0" w14:textId="5D737EF7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๑๐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C12">
        <w:rPr>
          <w:rFonts w:ascii="TH SarabunIT๙" w:hAnsi="TH SarabunIT๙" w:cs="TH SarabunIT๙" w:hint="cs"/>
          <w:sz w:val="32"/>
          <w:szCs w:val="32"/>
          <w:cs/>
          <w:lang w:bidi="th-TH"/>
        </w:rPr>
        <w:t>มกราคม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C12"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 w:rsidR="00660C12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วิชารัตน์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คุณโท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สว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สส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พร้อมกำลังชุดสืบสวนสภ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ได้มีการจับกุมตัวผู้ต้องหา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ชื่อ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นาย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 w:rsidR="00660C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0C1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หรืออ๊อด</w:t>
      </w:r>
      <w:r w:rsidR="00660C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อายุ</w:t>
      </w:r>
      <w:r w:rsidR="00660C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๕๙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ที่อยู่บ้านเลขที่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="00660C12">
        <w:rPr>
          <w:rFonts w:ascii="TH SarabunIT๙" w:hAnsi="TH SarabunIT๙" w:cs="TH SarabunIT๙" w:hint="cs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ข้อหา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มียาเสพติดให้โทษประเภท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ไว้ในความครอบครองโดยไม่ได้รับอนุญาตและเสพยาเสพติดให้โทษประเภท</w:t>
      </w:r>
      <w:r w:rsidR="00432C2A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</w:rPr>
        <w:t>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</w:rPr>
        <w:t>)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โดยฝ่าฝืนต่อกฎหมาย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คน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พร้อมด้วยของกลาง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สถานที่จับกุม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C12">
        <w:rPr>
          <w:rFonts w:ascii="TH SarabunIT๙" w:hAnsi="TH SarabunIT๙" w:cs="TH SarabunIT๙" w:hint="cs"/>
          <w:sz w:val="32"/>
          <w:szCs w:val="32"/>
          <w:cs/>
          <w:lang w:bidi="th-TH"/>
        </w:rPr>
        <w:t>ข้างบ้านเลขที่</w:t>
      </w:r>
      <w:r w:rsidR="00660C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 w:rsidR="00660C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C12"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 w:rsidR="00660C12">
        <w:rPr>
          <w:rFonts w:ascii="TH SarabunIT๙" w:hAnsi="TH SarabunIT๙" w:cs="TH SarabunIT๙"/>
          <w:sz w:val="32"/>
          <w:szCs w:val="32"/>
          <w:cs/>
        </w:rPr>
        <w:t>.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660C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C1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660C12">
        <w:rPr>
          <w:rFonts w:ascii="TH SarabunIT๙" w:hAnsi="TH SarabunIT๙" w:cs="TH SarabunIT๙"/>
          <w:sz w:val="32"/>
          <w:szCs w:val="32"/>
          <w:cs/>
        </w:rPr>
        <w:t>.</w:t>
      </w:r>
      <w:r w:rsidR="00660C12">
        <w:rPr>
          <w:rFonts w:ascii="TH SarabunIT๙" w:hAnsi="TH SarabunIT๙" w:cs="TH SarabunIT๙" w:hint="cs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</w:p>
    <w:p w:rsidR="006320C7" w:rsidP="00646246" w14:paraId="7A34E18E" w14:textId="289CE3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142875</wp:posOffset>
            </wp:positionV>
            <wp:extent cx="3372485" cy="44958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45955_0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142875</wp:posOffset>
            </wp:positionV>
            <wp:extent cx="3371850" cy="4493895"/>
            <wp:effectExtent l="0" t="0" r="0" b="190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45956_0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0C7" w:rsidRPr="00660C12" w:rsidP="00646246" w14:paraId="59BDFE6B" w14:textId="3D3041F3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68D6360C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7CE448C4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5CC8824F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133BFB53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7F2564D5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589A3CBC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3018CDCB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429BA1E3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679E63B2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42638286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7E9326DE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6E470AD5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367774B5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484B8660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146EFB6D" w14:textId="77777777">
      <w:pPr>
        <w:rPr>
          <w:rFonts w:ascii="TH SarabunPSK" w:hAnsi="TH SarabunPSK" w:cs="TH SarabunPSK"/>
          <w:sz w:val="32"/>
          <w:szCs w:val="32"/>
        </w:rPr>
      </w:pPr>
    </w:p>
    <w:p w:rsidR="00807876" w:rsidRPr="007A7472" w:rsidP="00807876" w14:paraId="37E56F2B" w14:textId="7777777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งานสืบสวนสถานีตำรวจภูธรจอมบึง</w:t>
      </w:r>
    </w:p>
    <w:p w:rsidR="00807876" w:rsidRPr="007A7472" w:rsidP="00807876" w14:paraId="77E6A041" w14:textId="658DDE4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รายงานผลการปฏิบัติราชการประจำ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เดือนมกราคม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๒๕๖</w:t>
      </w:r>
      <w:r w:rsidR="006E6592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๗</w:t>
      </w:r>
    </w:p>
    <w:p w:rsidR="00807876" w:rsidP="00807876" w14:paraId="659EE36F" w14:textId="0899AB86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๑๘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มกราคม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วิชารัตน์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คุณโท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สว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สส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พร้อมกำลังชุดสืบสวนสภ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ได้มีการจับกุมตัวผู้ต้องหา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ชื่อ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นาย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หรือบอล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๒๐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ที่อยู่บ้านเลขที่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๑๒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ปากช่อง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ข้อหา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มียาเสพติดให้โทษประเภท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ไว้ในความครอบครองโดยไม่ได้รับอนุญาตและเสพยาเสพติดให้โทษประเภท</w:t>
      </w:r>
      <w:r w:rsidR="00432C2A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</w:rPr>
        <w:t>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</w:rPr>
        <w:t>)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โดยฝ่าฝืนต่อกฎหมาย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คน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พร้อมด้วยของกลาง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๔๗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สถานที่จับกุม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ริมถนนสาธารณะ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6E6592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ปากช่อง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</w:p>
    <w:p w:rsidR="00807876" w:rsidRPr="007A7472" w:rsidP="00807876" w14:paraId="212AC505" w14:textId="5C913CA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1133474</wp:posOffset>
            </wp:positionH>
            <wp:positionV relativeFrom="paragraph">
              <wp:posOffset>50800</wp:posOffset>
            </wp:positionV>
            <wp:extent cx="4113627" cy="3086100"/>
            <wp:effectExtent l="0" t="0" r="127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45961_0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9" cy="308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0C7" w:rsidP="00646246" w14:paraId="05132F2E" w14:textId="0EAD2733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4C05A664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0FCD35E4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4E9928BF" w14:textId="64B8556F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64BCF4B6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4004D557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147941AD" w14:textId="1B7074DE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54463C55" w14:textId="6131A8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310515</wp:posOffset>
            </wp:positionV>
            <wp:extent cx="2676525" cy="3571875"/>
            <wp:effectExtent l="0" t="0" r="9525" b="952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45959_0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313690</wp:posOffset>
            </wp:positionV>
            <wp:extent cx="2676525" cy="3568700"/>
            <wp:effectExtent l="0" t="0" r="952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45960_0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0C7" w:rsidP="00646246" w14:paraId="25856C50" w14:textId="4DFC400A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0A98EDF7" w14:textId="5446DD9F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27EDD959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6AB80325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305D9E26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1288ED60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2A073FFD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732E84A7" w14:textId="77777777">
      <w:pPr>
        <w:rPr>
          <w:rFonts w:ascii="TH SarabunPSK" w:hAnsi="TH SarabunPSK" w:cs="TH SarabunPSK"/>
          <w:sz w:val="32"/>
          <w:szCs w:val="32"/>
        </w:rPr>
      </w:pPr>
    </w:p>
    <w:p w:rsidR="006320C7" w:rsidP="00646246" w14:paraId="60AB0572" w14:textId="77777777">
      <w:pPr>
        <w:rPr>
          <w:rFonts w:ascii="TH SarabunPSK" w:hAnsi="TH SarabunPSK" w:cs="TH SarabunPSK"/>
          <w:sz w:val="32"/>
          <w:szCs w:val="32"/>
          <w:cs/>
        </w:rPr>
      </w:pPr>
    </w:p>
    <w:sectPr w:rsidSect="006571C9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914D4"/>
    <w:rsid w:val="00192BA8"/>
    <w:rsid w:val="001B5E3A"/>
    <w:rsid w:val="00246FF2"/>
    <w:rsid w:val="003317E7"/>
    <w:rsid w:val="003C14BF"/>
    <w:rsid w:val="00432C2A"/>
    <w:rsid w:val="00610F1D"/>
    <w:rsid w:val="006320C7"/>
    <w:rsid w:val="00646246"/>
    <w:rsid w:val="006571C9"/>
    <w:rsid w:val="00660C12"/>
    <w:rsid w:val="00671022"/>
    <w:rsid w:val="006E6592"/>
    <w:rsid w:val="007A7472"/>
    <w:rsid w:val="00807876"/>
    <w:rsid w:val="008A1CE8"/>
    <w:rsid w:val="00A666E6"/>
    <w:rsid w:val="00AD4872"/>
    <w:rsid w:val="00AE4949"/>
    <w:rsid w:val="00B46EE6"/>
    <w:rsid w:val="00BE079C"/>
    <w:rsid w:val="00C671DC"/>
    <w:rsid w:val="00CD466B"/>
    <w:rsid w:val="00D2403C"/>
    <w:rsid w:val="00D711EA"/>
    <w:rsid w:val="00E25BA6"/>
    <w:rsid w:val="00F52D79"/>
    <w:rsid w:val="00F65C1A"/>
    <w:rsid w:val="00F72B60"/>
    <w:rsid w:val="00F83BDB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5590CC"/>
  <w15:docId w15:val="{8959C660-FA3C-4168-8DB8-7B8ABDFF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">
    <w:name w:val="ข้อความบอลลูน อักขระ"/>
    <w:basedOn w:val="DefaultParagraphFont"/>
    <w:link w:val="BalloonText"/>
    <w:uiPriority w:val="99"/>
    <w:semiHidden/>
    <w:rsid w:val="006320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8139-ED14-4ADA-B2E7-D1486163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เอกชัย เริ่มรวย</cp:lastModifiedBy>
  <cp:revision>4</cp:revision>
  <dcterms:created xsi:type="dcterms:W3CDTF">2024-03-14T05:06:00Z</dcterms:created>
  <dcterms:modified xsi:type="dcterms:W3CDTF">2024-03-14T05:23:00Z</dcterms:modified>
</cp:coreProperties>
</file>